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B6EF58" w14:textId="77777777" w:rsidR="00BD1F41" w:rsidRPr="00825BD5" w:rsidRDefault="00BD1F41" w:rsidP="00BD1F41">
      <w:pPr>
        <w:spacing w:after="0" w:line="240" w:lineRule="auto"/>
        <w:rPr>
          <w:b/>
          <w:sz w:val="28"/>
          <w:szCs w:val="28"/>
        </w:rPr>
      </w:pPr>
      <w:r w:rsidRPr="00825BD5">
        <w:rPr>
          <w:b/>
          <w:sz w:val="28"/>
          <w:szCs w:val="28"/>
        </w:rPr>
        <w:t>UNIVERSIDAD NACIONAL DE INGENIERÍA</w:t>
      </w:r>
    </w:p>
    <w:p w14:paraId="0108DD7C" w14:textId="77777777" w:rsidR="00BD1F41" w:rsidRPr="00825BD5" w:rsidRDefault="00BD1F41" w:rsidP="00BD1F41">
      <w:pPr>
        <w:spacing w:after="0" w:line="240" w:lineRule="auto"/>
        <w:rPr>
          <w:b/>
          <w:sz w:val="28"/>
          <w:szCs w:val="28"/>
        </w:rPr>
      </w:pPr>
      <w:r w:rsidRPr="00825BD5">
        <w:rPr>
          <w:b/>
          <w:sz w:val="28"/>
          <w:szCs w:val="28"/>
        </w:rPr>
        <w:t>Facultad de Ingeniería Química y Textil</w:t>
      </w:r>
    </w:p>
    <w:p w14:paraId="4C25A1B5" w14:textId="77777777" w:rsidR="00BD1F41" w:rsidRPr="00825BD5" w:rsidRDefault="00BD1F41" w:rsidP="00BD1F41">
      <w:pPr>
        <w:spacing w:after="0" w:line="240" w:lineRule="auto"/>
        <w:rPr>
          <w:b/>
          <w:sz w:val="24"/>
          <w:szCs w:val="24"/>
        </w:rPr>
      </w:pPr>
      <w:r w:rsidRPr="00825BD5">
        <w:rPr>
          <w:b/>
          <w:sz w:val="24"/>
          <w:szCs w:val="24"/>
        </w:rPr>
        <w:t>DEPARTAMENTO ACADÉMICO DE CIENC</w:t>
      </w:r>
      <w:r>
        <w:rPr>
          <w:b/>
          <w:sz w:val="24"/>
          <w:szCs w:val="24"/>
        </w:rPr>
        <w:t>I</w:t>
      </w:r>
      <w:r w:rsidRPr="00825BD5">
        <w:rPr>
          <w:b/>
          <w:sz w:val="24"/>
          <w:szCs w:val="24"/>
        </w:rPr>
        <w:t>AS BÁSICAS</w:t>
      </w:r>
    </w:p>
    <w:p w14:paraId="7099E8FB" w14:textId="77777777" w:rsidR="00AB143B" w:rsidRDefault="00AB143B" w:rsidP="008B40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226F17" w14:textId="4AF3BA96" w:rsidR="004D3953" w:rsidRDefault="00AB143B" w:rsidP="008B40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MODELO DE </w:t>
      </w:r>
      <w:r w:rsidR="00F960B1" w:rsidRPr="005E73EB">
        <w:rPr>
          <w:rFonts w:ascii="Times New Roman" w:hAnsi="Times New Roman" w:cs="Times New Roman"/>
          <w:b/>
          <w:sz w:val="24"/>
          <w:szCs w:val="24"/>
        </w:rPr>
        <w:t>EXAMEN PARCIAL</w:t>
      </w:r>
    </w:p>
    <w:p w14:paraId="5A437AA1" w14:textId="694B1B44" w:rsidR="008B40F0" w:rsidRPr="00126D69" w:rsidRDefault="00523CDB" w:rsidP="008B40F0">
      <w:pPr>
        <w:spacing w:after="0" w:line="240" w:lineRule="auto"/>
        <w:contextualSpacing/>
        <w:jc w:val="center"/>
        <w:rPr>
          <w:rFonts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5F56F6D3" wp14:editId="1B5B99A7">
            <wp:simplePos x="0" y="0"/>
            <wp:positionH relativeFrom="column">
              <wp:posOffset>-215265</wp:posOffset>
            </wp:positionH>
            <wp:positionV relativeFrom="paragraph">
              <wp:posOffset>311150</wp:posOffset>
            </wp:positionV>
            <wp:extent cx="6442710" cy="2828925"/>
            <wp:effectExtent l="0" t="0" r="0" b="9525"/>
            <wp:wrapSquare wrapText="bothSides"/>
            <wp:docPr id="1746686875" name="Imagen 1" descr="Interfaz de usuario gráfica, Aplicación, Tabla, Excel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6686875" name="Imagen 1" descr="Interfaz de usuario gráfica, Aplicación, Tabla, Excel&#10;&#10;Descripción generada automáticamente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4271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40F0" w:rsidRPr="00126D69">
        <w:rPr>
          <w:rFonts w:cs="Arial"/>
          <w:b/>
          <w:sz w:val="24"/>
          <w:szCs w:val="24"/>
        </w:rPr>
        <w:t xml:space="preserve">Tiempo: </w:t>
      </w:r>
      <w:r w:rsidR="008B40F0" w:rsidRPr="00126D69">
        <w:rPr>
          <w:rFonts w:cs="Arial"/>
          <w:sz w:val="24"/>
          <w:szCs w:val="24"/>
        </w:rPr>
        <w:t>máximo 110 minutos</w:t>
      </w:r>
    </w:p>
    <w:p w14:paraId="0BB57FE5" w14:textId="07AD10BE" w:rsidR="005E73EB" w:rsidRPr="005E73EB" w:rsidRDefault="005E73EB" w:rsidP="005E73EB">
      <w:pPr>
        <w:pStyle w:val="Prrafodelista"/>
        <w:ind w:left="360"/>
        <w:rPr>
          <w:rFonts w:ascii="Times New Roman" w:hAnsi="Times New Roman"/>
          <w:b/>
          <w:szCs w:val="24"/>
        </w:rPr>
      </w:pPr>
    </w:p>
    <w:p w14:paraId="03FDE1E6" w14:textId="30BACC97" w:rsidR="005E73EB" w:rsidRPr="005E73EB" w:rsidRDefault="005E73EB" w:rsidP="001F5E48">
      <w:pPr>
        <w:pStyle w:val="Prrafodelista"/>
        <w:numPr>
          <w:ilvl w:val="0"/>
          <w:numId w:val="13"/>
        </w:numPr>
        <w:jc w:val="both"/>
        <w:rPr>
          <w:rFonts w:ascii="Times New Roman" w:eastAsia="MS Mincho" w:hAnsi="Times New Roman"/>
          <w:noProof/>
          <w:szCs w:val="24"/>
          <w:lang w:val="es-ES" w:eastAsia="es-ES"/>
        </w:rPr>
      </w:pPr>
      <w:r w:rsidRPr="005E73EB">
        <w:rPr>
          <w:rFonts w:ascii="Times New Roman" w:eastAsia="MS Mincho" w:hAnsi="Times New Roman"/>
          <w:b/>
          <w:noProof/>
          <w:szCs w:val="24"/>
          <w:lang w:val="es-ES" w:eastAsia="es-ES"/>
        </w:rPr>
        <w:t>(</w:t>
      </w:r>
      <w:r w:rsidR="00131791">
        <w:rPr>
          <w:rFonts w:ascii="Times New Roman" w:eastAsia="MS Mincho" w:hAnsi="Times New Roman"/>
          <w:b/>
          <w:noProof/>
          <w:szCs w:val="24"/>
          <w:lang w:val="es-ES" w:eastAsia="es-ES"/>
        </w:rPr>
        <w:t>7</w:t>
      </w:r>
      <w:r w:rsidRPr="005E73EB">
        <w:rPr>
          <w:rFonts w:ascii="Times New Roman" w:eastAsia="MS Mincho" w:hAnsi="Times New Roman"/>
          <w:b/>
          <w:noProof/>
          <w:szCs w:val="24"/>
          <w:lang w:val="es-ES" w:eastAsia="es-ES"/>
        </w:rPr>
        <w:t xml:space="preserve"> puntos) (Excel). Para la hoja mostrada</w:t>
      </w:r>
      <w:r>
        <w:rPr>
          <w:rFonts w:ascii="Times New Roman" w:eastAsia="MS Mincho" w:hAnsi="Times New Roman"/>
          <w:b/>
          <w:noProof/>
          <w:szCs w:val="24"/>
          <w:lang w:val="es-ES" w:eastAsia="es-ES"/>
        </w:rPr>
        <w:t>:</w:t>
      </w:r>
    </w:p>
    <w:p w14:paraId="562E42DD" w14:textId="6DCC7B79" w:rsidR="00523CDB" w:rsidRDefault="00F960B1" w:rsidP="005E73EB">
      <w:pPr>
        <w:spacing w:after="0" w:line="240" w:lineRule="auto"/>
        <w:jc w:val="both"/>
        <w:rPr>
          <w:rFonts w:ascii="Times New Roman" w:eastAsia="MS Mincho" w:hAnsi="Times New Roman" w:cs="Times New Roman"/>
          <w:noProof/>
          <w:sz w:val="24"/>
          <w:szCs w:val="24"/>
          <w:lang w:val="es-ES" w:eastAsia="es-ES"/>
        </w:rPr>
      </w:pPr>
      <w:r w:rsidRPr="005E73EB">
        <w:rPr>
          <w:rFonts w:ascii="Times New Roman" w:eastAsia="MS Mincho" w:hAnsi="Times New Roman" w:cs="Times New Roman"/>
          <w:noProof/>
          <w:sz w:val="24"/>
          <w:szCs w:val="24"/>
          <w:lang w:val="es-ES" w:eastAsia="es-ES"/>
        </w:rPr>
        <w:t>Se desean procesar l</w:t>
      </w:r>
      <w:r w:rsidR="00523CDB">
        <w:rPr>
          <w:rFonts w:ascii="Times New Roman" w:eastAsia="MS Mincho" w:hAnsi="Times New Roman" w:cs="Times New Roman"/>
          <w:noProof/>
          <w:sz w:val="24"/>
          <w:szCs w:val="24"/>
          <w:lang w:val="es-ES" w:eastAsia="es-ES"/>
        </w:rPr>
        <w:t xml:space="preserve">as deudas totales </w:t>
      </w:r>
      <w:r w:rsidR="003C7C9E">
        <w:rPr>
          <w:rFonts w:ascii="Times New Roman" w:eastAsia="MS Mincho" w:hAnsi="Times New Roman" w:cs="Times New Roman"/>
          <w:noProof/>
          <w:sz w:val="24"/>
          <w:szCs w:val="24"/>
          <w:lang w:val="es-ES" w:eastAsia="es-ES"/>
        </w:rPr>
        <w:t xml:space="preserve">(en soles) </w:t>
      </w:r>
      <w:r w:rsidR="00523CDB">
        <w:rPr>
          <w:rFonts w:ascii="Times New Roman" w:eastAsia="MS Mincho" w:hAnsi="Times New Roman" w:cs="Times New Roman"/>
          <w:noProof/>
          <w:sz w:val="24"/>
          <w:szCs w:val="24"/>
          <w:lang w:val="es-ES" w:eastAsia="es-ES"/>
        </w:rPr>
        <w:t>de los clientes por el consumo de agua (en m3).</w:t>
      </w:r>
    </w:p>
    <w:p w14:paraId="11BD491D" w14:textId="6BC131C6" w:rsidR="00523CDB" w:rsidRDefault="00523CDB" w:rsidP="005E73EB">
      <w:pPr>
        <w:spacing w:after="0" w:line="240" w:lineRule="auto"/>
        <w:jc w:val="both"/>
        <w:rPr>
          <w:rFonts w:ascii="Times New Roman" w:eastAsia="MS Mincho" w:hAnsi="Times New Roman" w:cs="Times New Roman"/>
          <w:noProof/>
          <w:sz w:val="24"/>
          <w:szCs w:val="24"/>
          <w:lang w:val="es-ES" w:eastAsia="es-ES"/>
        </w:rPr>
      </w:pPr>
      <w:r>
        <w:rPr>
          <w:rFonts w:ascii="Times New Roman" w:eastAsia="MS Mincho" w:hAnsi="Times New Roman" w:cs="Times New Roman"/>
          <w:noProof/>
          <w:sz w:val="24"/>
          <w:szCs w:val="24"/>
          <w:lang w:val="es-ES" w:eastAsia="es-ES"/>
        </w:rPr>
        <w:t xml:space="preserve">La tarifa (en soles/m3) depende de rangos de consumo, los limites </w:t>
      </w:r>
      <w:r w:rsidR="003C7C9E">
        <w:rPr>
          <w:rFonts w:ascii="Times New Roman" w:eastAsia="MS Mincho" w:hAnsi="Times New Roman" w:cs="Times New Roman"/>
          <w:noProof/>
          <w:sz w:val="24"/>
          <w:szCs w:val="24"/>
          <w:lang w:val="es-ES" w:eastAsia="es-ES"/>
        </w:rPr>
        <w:t xml:space="preserve">mínimos y máximos </w:t>
      </w:r>
      <w:r>
        <w:rPr>
          <w:rFonts w:ascii="Times New Roman" w:eastAsia="MS Mincho" w:hAnsi="Times New Roman" w:cs="Times New Roman"/>
          <w:noProof/>
          <w:sz w:val="24"/>
          <w:szCs w:val="24"/>
          <w:lang w:val="es-ES" w:eastAsia="es-ES"/>
        </w:rPr>
        <w:t>de los rangos son fijos, lo que puede cambiar es la tarifa.</w:t>
      </w:r>
    </w:p>
    <w:p w14:paraId="0FB2CF21" w14:textId="4A528BB7" w:rsidR="00523CDB" w:rsidRDefault="00523CDB" w:rsidP="005E73EB">
      <w:pPr>
        <w:spacing w:after="0" w:line="240" w:lineRule="auto"/>
        <w:jc w:val="both"/>
        <w:rPr>
          <w:rFonts w:ascii="Times New Roman" w:eastAsia="MS Mincho" w:hAnsi="Times New Roman" w:cs="Times New Roman"/>
          <w:noProof/>
          <w:sz w:val="24"/>
          <w:szCs w:val="24"/>
          <w:lang w:val="es-ES" w:eastAsia="es-ES"/>
        </w:rPr>
      </w:pPr>
      <w:r>
        <w:rPr>
          <w:rFonts w:ascii="Times New Roman" w:eastAsia="MS Mincho" w:hAnsi="Times New Roman" w:cs="Times New Roman"/>
          <w:noProof/>
          <w:sz w:val="24"/>
          <w:szCs w:val="24"/>
          <w:lang w:val="es-ES" w:eastAsia="es-ES"/>
        </w:rPr>
        <w:t>Varios clientes tienen deudas anteriores</w:t>
      </w:r>
      <w:r w:rsidR="003041AF">
        <w:rPr>
          <w:rFonts w:ascii="Times New Roman" w:eastAsia="MS Mincho" w:hAnsi="Times New Roman" w:cs="Times New Roman"/>
          <w:noProof/>
          <w:sz w:val="24"/>
          <w:szCs w:val="24"/>
          <w:lang w:val="es-ES" w:eastAsia="es-ES"/>
        </w:rPr>
        <w:t xml:space="preserve"> pero s</w:t>
      </w:r>
      <w:r>
        <w:rPr>
          <w:rFonts w:ascii="Times New Roman" w:eastAsia="MS Mincho" w:hAnsi="Times New Roman" w:cs="Times New Roman"/>
          <w:noProof/>
          <w:sz w:val="24"/>
          <w:szCs w:val="24"/>
          <w:lang w:val="es-ES" w:eastAsia="es-ES"/>
        </w:rPr>
        <w:t>e está calculando el Total de la deuda</w:t>
      </w:r>
      <w:r w:rsidR="003041AF">
        <w:rPr>
          <w:rFonts w:ascii="Times New Roman" w:eastAsia="MS Mincho" w:hAnsi="Times New Roman" w:cs="Times New Roman"/>
          <w:noProof/>
          <w:sz w:val="24"/>
          <w:szCs w:val="24"/>
          <w:lang w:val="es-ES" w:eastAsia="es-ES"/>
        </w:rPr>
        <w:t xml:space="preserve"> actualizada</w:t>
      </w:r>
      <w:r>
        <w:rPr>
          <w:rFonts w:ascii="Times New Roman" w:eastAsia="MS Mincho" w:hAnsi="Times New Roman" w:cs="Times New Roman"/>
          <w:noProof/>
          <w:sz w:val="24"/>
          <w:szCs w:val="24"/>
          <w:lang w:val="es-ES" w:eastAsia="es-ES"/>
        </w:rPr>
        <w:t>.</w:t>
      </w:r>
    </w:p>
    <w:p w14:paraId="423BCDAA" w14:textId="28D035A9" w:rsidR="00123841" w:rsidRDefault="00523CDB" w:rsidP="005E73EB">
      <w:pPr>
        <w:spacing w:after="0" w:line="240" w:lineRule="auto"/>
        <w:jc w:val="both"/>
        <w:rPr>
          <w:rFonts w:ascii="Times New Roman" w:eastAsia="MS Mincho" w:hAnsi="Times New Roman" w:cs="Times New Roman"/>
          <w:noProof/>
          <w:sz w:val="24"/>
          <w:szCs w:val="24"/>
          <w:lang w:val="es-ES" w:eastAsia="es-ES"/>
        </w:rPr>
      </w:pPr>
      <w:r>
        <w:rPr>
          <w:rFonts w:ascii="Times New Roman" w:eastAsia="MS Mincho" w:hAnsi="Times New Roman" w:cs="Times New Roman"/>
          <w:noProof/>
          <w:sz w:val="24"/>
          <w:szCs w:val="24"/>
          <w:lang w:val="es-ES" w:eastAsia="es-ES"/>
        </w:rPr>
        <w:t xml:space="preserve">Según el rango de la </w:t>
      </w:r>
      <w:r w:rsidR="00622354">
        <w:rPr>
          <w:rFonts w:ascii="Times New Roman" w:eastAsia="MS Mincho" w:hAnsi="Times New Roman" w:cs="Times New Roman"/>
          <w:noProof/>
          <w:sz w:val="24"/>
          <w:szCs w:val="24"/>
          <w:lang w:val="es-ES" w:eastAsia="es-ES"/>
        </w:rPr>
        <w:t>d</w:t>
      </w:r>
      <w:r>
        <w:rPr>
          <w:rFonts w:ascii="Times New Roman" w:eastAsia="MS Mincho" w:hAnsi="Times New Roman" w:cs="Times New Roman"/>
          <w:noProof/>
          <w:sz w:val="24"/>
          <w:szCs w:val="24"/>
          <w:lang w:val="es-ES" w:eastAsia="es-ES"/>
        </w:rPr>
        <w:t>euda</w:t>
      </w:r>
      <w:r w:rsidR="00622354">
        <w:rPr>
          <w:rFonts w:ascii="Times New Roman" w:eastAsia="MS Mincho" w:hAnsi="Times New Roman" w:cs="Times New Roman"/>
          <w:noProof/>
          <w:sz w:val="24"/>
          <w:szCs w:val="24"/>
          <w:lang w:val="es-ES" w:eastAsia="es-ES"/>
        </w:rPr>
        <w:t xml:space="preserve"> Total</w:t>
      </w:r>
      <w:r>
        <w:rPr>
          <w:rFonts w:ascii="Times New Roman" w:eastAsia="MS Mincho" w:hAnsi="Times New Roman" w:cs="Times New Roman"/>
          <w:noProof/>
          <w:sz w:val="24"/>
          <w:szCs w:val="24"/>
          <w:lang w:val="es-ES" w:eastAsia="es-ES"/>
        </w:rPr>
        <w:t>, se clasifica al cliente como se muestra en la tabla</w:t>
      </w:r>
      <w:r w:rsidR="00622354">
        <w:rPr>
          <w:rFonts w:ascii="Times New Roman" w:eastAsia="MS Mincho" w:hAnsi="Times New Roman" w:cs="Times New Roman"/>
          <w:noProof/>
          <w:sz w:val="24"/>
          <w:szCs w:val="24"/>
          <w:lang w:val="es-ES" w:eastAsia="es-ES"/>
        </w:rPr>
        <w:t xml:space="preserve"> en: Normal, Observado y Problema (</w:t>
      </w:r>
      <w:r w:rsidR="003041AF">
        <w:rPr>
          <w:rFonts w:ascii="Times New Roman" w:eastAsia="MS Mincho" w:hAnsi="Times New Roman" w:cs="Times New Roman"/>
          <w:noProof/>
          <w:sz w:val="24"/>
          <w:szCs w:val="24"/>
          <w:lang w:val="es-ES" w:eastAsia="es-ES"/>
        </w:rPr>
        <w:t xml:space="preserve">asumir que </w:t>
      </w:r>
      <w:r w:rsidR="00622354">
        <w:rPr>
          <w:rFonts w:ascii="Times New Roman" w:eastAsia="MS Mincho" w:hAnsi="Times New Roman" w:cs="Times New Roman"/>
          <w:noProof/>
          <w:sz w:val="24"/>
          <w:szCs w:val="24"/>
          <w:lang w:val="es-ES" w:eastAsia="es-ES"/>
        </w:rPr>
        <w:t>ningún Total supera los 10000 soles)</w:t>
      </w:r>
      <w:r w:rsidR="00123841" w:rsidRPr="005E73EB">
        <w:rPr>
          <w:rFonts w:ascii="Times New Roman" w:eastAsia="MS Mincho" w:hAnsi="Times New Roman" w:cs="Times New Roman"/>
          <w:noProof/>
          <w:sz w:val="24"/>
          <w:szCs w:val="24"/>
          <w:lang w:val="es-ES" w:eastAsia="es-ES"/>
        </w:rPr>
        <w:t>.</w:t>
      </w:r>
    </w:p>
    <w:p w14:paraId="3DD9B106" w14:textId="34D381A2" w:rsidR="00123841" w:rsidRPr="00126D69" w:rsidRDefault="008B40F0" w:rsidP="00123841">
      <w:pPr>
        <w:numPr>
          <w:ilvl w:val="1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s-PE"/>
        </w:rPr>
      </w:pPr>
      <w:r w:rsidRPr="008B40F0">
        <w:rPr>
          <w:rFonts w:ascii="Times New Roman" w:eastAsia="MS Mincho" w:hAnsi="Times New Roman" w:cs="Times New Roman"/>
          <w:b/>
          <w:noProof/>
          <w:sz w:val="24"/>
          <w:szCs w:val="24"/>
          <w:lang w:val="es-ES" w:eastAsia="es-ES"/>
        </w:rPr>
        <w:t>(</w:t>
      </w:r>
      <w:r w:rsidR="00523CDB">
        <w:rPr>
          <w:rFonts w:ascii="Times New Roman" w:eastAsia="MS Mincho" w:hAnsi="Times New Roman" w:cs="Times New Roman"/>
          <w:b/>
          <w:noProof/>
          <w:sz w:val="24"/>
          <w:szCs w:val="24"/>
          <w:lang w:val="es-ES" w:eastAsia="es-ES"/>
        </w:rPr>
        <w:t>3</w:t>
      </w:r>
      <w:r w:rsidRPr="008B40F0">
        <w:rPr>
          <w:rFonts w:ascii="Times New Roman" w:eastAsia="MS Mincho" w:hAnsi="Times New Roman" w:cs="Times New Roman"/>
          <w:b/>
          <w:noProof/>
          <w:sz w:val="24"/>
          <w:szCs w:val="24"/>
          <w:lang w:val="es-ES" w:eastAsia="es-ES"/>
        </w:rPr>
        <w:t xml:space="preserve"> puntos)</w:t>
      </w:r>
      <w:r>
        <w:rPr>
          <w:rFonts w:ascii="Times New Roman" w:eastAsia="MS Mincho" w:hAnsi="Times New Roman" w:cs="Times New Roman"/>
          <w:bCs/>
          <w:noProof/>
          <w:sz w:val="24"/>
          <w:szCs w:val="24"/>
          <w:lang w:val="es-ES" w:eastAsia="es-ES"/>
        </w:rPr>
        <w:t xml:space="preserve"> </w:t>
      </w:r>
      <w:r w:rsidR="00123841" w:rsidRPr="00126D69">
        <w:rPr>
          <w:rFonts w:ascii="Times New Roman" w:eastAsia="MS Mincho" w:hAnsi="Times New Roman" w:cs="Times New Roman"/>
          <w:bCs/>
          <w:noProof/>
          <w:sz w:val="24"/>
          <w:szCs w:val="24"/>
          <w:lang w:val="es-ES" w:eastAsia="es-ES"/>
        </w:rPr>
        <w:t xml:space="preserve">Complete las fórmulas de </w:t>
      </w:r>
      <w:r w:rsidR="003041AF">
        <w:rPr>
          <w:rFonts w:ascii="Times New Roman" w:eastAsia="MS Mincho" w:hAnsi="Times New Roman" w:cs="Times New Roman"/>
          <w:b/>
          <w:noProof/>
          <w:sz w:val="24"/>
          <w:szCs w:val="24"/>
          <w:lang w:val="es-ES" w:eastAsia="es-ES"/>
        </w:rPr>
        <w:t>D</w:t>
      </w:r>
      <w:r w:rsidR="001B7D3D" w:rsidRPr="001B7D3D">
        <w:rPr>
          <w:rFonts w:ascii="Times New Roman" w:eastAsia="MS Mincho" w:hAnsi="Times New Roman" w:cs="Times New Roman"/>
          <w:b/>
          <w:noProof/>
          <w:sz w:val="24"/>
          <w:szCs w:val="24"/>
          <w:lang w:val="es-ES" w:eastAsia="es-ES"/>
        </w:rPr>
        <w:t xml:space="preserve">2, </w:t>
      </w:r>
      <w:r w:rsidR="00523CDB">
        <w:rPr>
          <w:rFonts w:ascii="Times New Roman" w:eastAsia="MS Mincho" w:hAnsi="Times New Roman" w:cs="Times New Roman"/>
          <w:b/>
          <w:noProof/>
          <w:sz w:val="24"/>
          <w:szCs w:val="24"/>
          <w:lang w:val="es-ES" w:eastAsia="es-ES"/>
        </w:rPr>
        <w:t>F</w:t>
      </w:r>
      <w:r w:rsidR="001B7D3D" w:rsidRPr="001B7D3D">
        <w:rPr>
          <w:rFonts w:ascii="Times New Roman" w:eastAsia="MS Mincho" w:hAnsi="Times New Roman" w:cs="Times New Roman"/>
          <w:b/>
          <w:noProof/>
          <w:sz w:val="24"/>
          <w:szCs w:val="24"/>
          <w:lang w:val="es-ES" w:eastAsia="es-ES"/>
        </w:rPr>
        <w:t xml:space="preserve">2, </w:t>
      </w:r>
      <w:r w:rsidR="00523CDB">
        <w:rPr>
          <w:rFonts w:ascii="Times New Roman" w:eastAsia="MS Mincho" w:hAnsi="Times New Roman" w:cs="Times New Roman"/>
          <w:b/>
          <w:noProof/>
          <w:sz w:val="24"/>
          <w:szCs w:val="24"/>
          <w:lang w:val="es-ES" w:eastAsia="es-ES"/>
        </w:rPr>
        <w:t>G</w:t>
      </w:r>
      <w:r w:rsidR="001B7D3D" w:rsidRPr="001B7D3D">
        <w:rPr>
          <w:rFonts w:ascii="Times New Roman" w:eastAsia="MS Mincho" w:hAnsi="Times New Roman" w:cs="Times New Roman"/>
          <w:b/>
          <w:noProof/>
          <w:sz w:val="24"/>
          <w:szCs w:val="24"/>
          <w:lang w:val="es-ES" w:eastAsia="es-ES"/>
        </w:rPr>
        <w:t>2</w:t>
      </w:r>
      <w:r w:rsidR="00123841" w:rsidRPr="00126D69">
        <w:rPr>
          <w:rFonts w:ascii="Times New Roman" w:eastAsia="MS Mincho" w:hAnsi="Times New Roman" w:cs="Times New Roman"/>
          <w:bCs/>
          <w:noProof/>
          <w:sz w:val="24"/>
          <w:szCs w:val="24"/>
          <w:lang w:val="es-ES" w:eastAsia="es-ES"/>
        </w:rPr>
        <w:t xml:space="preserve"> para </w:t>
      </w:r>
      <w:r w:rsidR="005E73EB">
        <w:rPr>
          <w:rFonts w:ascii="Times New Roman" w:eastAsia="MS Mincho" w:hAnsi="Times New Roman" w:cs="Times New Roman"/>
          <w:bCs/>
          <w:noProof/>
          <w:sz w:val="24"/>
          <w:szCs w:val="24"/>
          <w:lang w:val="es-ES" w:eastAsia="es-ES"/>
        </w:rPr>
        <w:t xml:space="preserve">copiar hacia abajo y </w:t>
      </w:r>
      <w:r w:rsidR="00523CDB">
        <w:rPr>
          <w:rFonts w:ascii="Times New Roman" w:eastAsia="MS Mincho" w:hAnsi="Times New Roman" w:cs="Times New Roman"/>
          <w:bCs/>
          <w:noProof/>
          <w:sz w:val="24"/>
          <w:szCs w:val="24"/>
          <w:lang w:val="es-ES" w:eastAsia="es-ES"/>
        </w:rPr>
        <w:t>completar la tabla</w:t>
      </w:r>
      <w:r w:rsidR="00123841">
        <w:rPr>
          <w:rFonts w:ascii="Times New Roman" w:eastAsia="MS Mincho" w:hAnsi="Times New Roman" w:cs="Times New Roman"/>
          <w:bCs/>
          <w:noProof/>
          <w:sz w:val="24"/>
          <w:szCs w:val="24"/>
          <w:lang w:val="es-ES" w:eastAsia="es-ES"/>
        </w:rPr>
        <w:t>.</w:t>
      </w:r>
    </w:p>
    <w:p w14:paraId="29B2791A" w14:textId="77777777" w:rsidR="00523CDB" w:rsidRPr="00523CDB" w:rsidRDefault="008B40F0" w:rsidP="00123841">
      <w:pPr>
        <w:numPr>
          <w:ilvl w:val="1"/>
          <w:numId w:val="10"/>
        </w:numPr>
        <w:spacing w:after="0" w:line="240" w:lineRule="auto"/>
        <w:jc w:val="both"/>
        <w:rPr>
          <w:bCs/>
          <w:sz w:val="24"/>
          <w:szCs w:val="24"/>
        </w:rPr>
      </w:pPr>
      <w:r w:rsidRPr="008B40F0">
        <w:rPr>
          <w:rFonts w:ascii="Times New Roman" w:eastAsia="MS Mincho" w:hAnsi="Times New Roman" w:cs="Times New Roman"/>
          <w:b/>
          <w:noProof/>
          <w:sz w:val="24"/>
          <w:szCs w:val="24"/>
          <w:lang w:val="es-ES" w:eastAsia="es-ES"/>
        </w:rPr>
        <w:t>(</w:t>
      </w:r>
      <w:r w:rsidR="00523CDB">
        <w:rPr>
          <w:rFonts w:ascii="Times New Roman" w:eastAsia="MS Mincho" w:hAnsi="Times New Roman" w:cs="Times New Roman"/>
          <w:b/>
          <w:noProof/>
          <w:sz w:val="24"/>
          <w:szCs w:val="24"/>
          <w:lang w:val="es-ES" w:eastAsia="es-ES"/>
        </w:rPr>
        <w:t xml:space="preserve">4 puntos) </w:t>
      </w:r>
      <w:r w:rsidR="00523CDB">
        <w:rPr>
          <w:rFonts w:ascii="Times New Roman" w:eastAsia="MS Mincho" w:hAnsi="Times New Roman" w:cs="Times New Roman"/>
          <w:bCs/>
          <w:noProof/>
          <w:sz w:val="24"/>
          <w:szCs w:val="24"/>
          <w:lang w:val="es-ES" w:eastAsia="es-ES"/>
        </w:rPr>
        <w:t>Determine las fórmulas para las siguientes estadísticas:</w:t>
      </w:r>
    </w:p>
    <w:p w14:paraId="6369121D" w14:textId="01656466" w:rsidR="00123841" w:rsidRPr="00523CDB" w:rsidRDefault="003041AF" w:rsidP="00523CD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b/>
          <w:noProof/>
          <w:sz w:val="24"/>
          <w:szCs w:val="24"/>
          <w:lang w:val="es-ES" w:eastAsia="es-ES"/>
        </w:rPr>
        <w:t xml:space="preserve">PRIMERA, </w:t>
      </w:r>
      <w:r w:rsidR="00523CDB" w:rsidRPr="00523CDB">
        <w:rPr>
          <w:rFonts w:ascii="Times New Roman" w:eastAsia="MS Mincho" w:hAnsi="Times New Roman" w:cs="Times New Roman"/>
          <w:b/>
          <w:noProof/>
          <w:sz w:val="24"/>
          <w:szCs w:val="24"/>
          <w:lang w:val="es-ES" w:eastAsia="es-ES"/>
        </w:rPr>
        <w:t xml:space="preserve">J15: </w:t>
      </w:r>
      <w:r w:rsidR="00523CDB" w:rsidRPr="00523CDB">
        <w:rPr>
          <w:rFonts w:ascii="Times New Roman" w:hAnsi="Times New Roman" w:cs="Times New Roman"/>
          <w:sz w:val="24"/>
          <w:szCs w:val="24"/>
        </w:rPr>
        <w:t>Cantidad de clientes con Monto mayor a 100 soles</w:t>
      </w:r>
    </w:p>
    <w:p w14:paraId="1531CAF6" w14:textId="695FF868" w:rsidR="00523CDB" w:rsidRDefault="003041AF" w:rsidP="00523CD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b/>
          <w:noProof/>
          <w:sz w:val="24"/>
          <w:szCs w:val="24"/>
          <w:lang w:val="es-ES" w:eastAsia="es-ES"/>
        </w:rPr>
        <w:t xml:space="preserve">SEGUNDA, </w:t>
      </w:r>
      <w:r w:rsidR="00523CDB" w:rsidRPr="00523CDB">
        <w:rPr>
          <w:rFonts w:ascii="Times New Roman" w:eastAsia="MS Mincho" w:hAnsi="Times New Roman" w:cs="Times New Roman"/>
          <w:b/>
          <w:noProof/>
          <w:sz w:val="24"/>
          <w:szCs w:val="24"/>
          <w:lang w:val="es-ES" w:eastAsia="es-ES"/>
        </w:rPr>
        <w:t>J1</w:t>
      </w:r>
      <w:r w:rsidR="00523CDB">
        <w:rPr>
          <w:rFonts w:ascii="Times New Roman" w:eastAsia="MS Mincho" w:hAnsi="Times New Roman" w:cs="Times New Roman"/>
          <w:b/>
          <w:noProof/>
          <w:sz w:val="24"/>
          <w:szCs w:val="24"/>
          <w:lang w:val="es-ES" w:eastAsia="es-ES"/>
        </w:rPr>
        <w:t>6</w:t>
      </w:r>
      <w:r w:rsidR="00523CDB" w:rsidRPr="00523CDB">
        <w:rPr>
          <w:rFonts w:ascii="Times New Roman" w:eastAsia="MS Mincho" w:hAnsi="Times New Roman" w:cs="Times New Roman"/>
          <w:b/>
          <w:noProof/>
          <w:sz w:val="24"/>
          <w:szCs w:val="24"/>
          <w:lang w:val="es-ES" w:eastAsia="es-ES"/>
        </w:rPr>
        <w:t xml:space="preserve">: </w:t>
      </w:r>
      <w:r w:rsidR="00523CDB">
        <w:rPr>
          <w:rFonts w:ascii="Times New Roman" w:hAnsi="Times New Roman" w:cs="Times New Roman"/>
          <w:sz w:val="24"/>
          <w:szCs w:val="24"/>
        </w:rPr>
        <w:t>Total</w:t>
      </w:r>
      <w:r w:rsidR="00523CDB" w:rsidRPr="00523CDB">
        <w:rPr>
          <w:rFonts w:ascii="Times New Roman" w:hAnsi="Times New Roman" w:cs="Times New Roman"/>
          <w:sz w:val="24"/>
          <w:szCs w:val="24"/>
        </w:rPr>
        <w:t xml:space="preserve"> en soles de los clientes de</w:t>
      </w:r>
      <w:r w:rsidR="00523CDB">
        <w:rPr>
          <w:rFonts w:ascii="Times New Roman" w:hAnsi="Times New Roman" w:cs="Times New Roman"/>
          <w:sz w:val="24"/>
          <w:szCs w:val="24"/>
        </w:rPr>
        <w:t xml:space="preserve"> la zona 3</w:t>
      </w:r>
    </w:p>
    <w:p w14:paraId="29E354D2" w14:textId="73A07E65" w:rsidR="00622354" w:rsidRDefault="003041AF" w:rsidP="0062235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b/>
          <w:noProof/>
          <w:sz w:val="24"/>
          <w:szCs w:val="24"/>
          <w:lang w:val="es-ES" w:eastAsia="es-ES"/>
        </w:rPr>
        <w:t xml:space="preserve">TERCERA, </w:t>
      </w:r>
      <w:r w:rsidR="00622354" w:rsidRPr="00523CDB">
        <w:rPr>
          <w:rFonts w:ascii="Times New Roman" w:eastAsia="MS Mincho" w:hAnsi="Times New Roman" w:cs="Times New Roman"/>
          <w:b/>
          <w:noProof/>
          <w:sz w:val="24"/>
          <w:szCs w:val="24"/>
          <w:lang w:val="es-ES" w:eastAsia="es-ES"/>
        </w:rPr>
        <w:t>J1</w:t>
      </w:r>
      <w:r w:rsidR="00622354">
        <w:rPr>
          <w:rFonts w:ascii="Times New Roman" w:eastAsia="MS Mincho" w:hAnsi="Times New Roman" w:cs="Times New Roman"/>
          <w:b/>
          <w:noProof/>
          <w:sz w:val="24"/>
          <w:szCs w:val="24"/>
          <w:lang w:val="es-ES" w:eastAsia="es-ES"/>
        </w:rPr>
        <w:t>7</w:t>
      </w:r>
      <w:r w:rsidR="00622354" w:rsidRPr="00523CDB">
        <w:rPr>
          <w:rFonts w:ascii="Times New Roman" w:eastAsia="MS Mincho" w:hAnsi="Times New Roman" w:cs="Times New Roman"/>
          <w:b/>
          <w:noProof/>
          <w:sz w:val="24"/>
          <w:szCs w:val="24"/>
          <w:lang w:val="es-ES" w:eastAsia="es-ES"/>
        </w:rPr>
        <w:t xml:space="preserve">: </w:t>
      </w:r>
      <w:r w:rsidR="00622354" w:rsidRPr="00622354">
        <w:rPr>
          <w:rFonts w:ascii="Times New Roman" w:hAnsi="Times New Roman" w:cs="Times New Roman"/>
          <w:sz w:val="24"/>
          <w:szCs w:val="24"/>
        </w:rPr>
        <w:t xml:space="preserve">Cantidad de clientes de </w:t>
      </w:r>
      <w:r w:rsidR="00622354">
        <w:rPr>
          <w:rFonts w:ascii="Times New Roman" w:hAnsi="Times New Roman" w:cs="Times New Roman"/>
          <w:sz w:val="24"/>
          <w:szCs w:val="24"/>
        </w:rPr>
        <w:t xml:space="preserve">la zona </w:t>
      </w:r>
      <w:r w:rsidR="00622354" w:rsidRPr="00622354">
        <w:rPr>
          <w:rFonts w:ascii="Times New Roman" w:hAnsi="Times New Roman" w:cs="Times New Roman"/>
          <w:sz w:val="24"/>
          <w:szCs w:val="24"/>
        </w:rPr>
        <w:t>1 Observados</w:t>
      </w:r>
    </w:p>
    <w:p w14:paraId="779F257B" w14:textId="15F3D06E" w:rsidR="00622354" w:rsidRDefault="003041AF" w:rsidP="0062235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b/>
          <w:noProof/>
          <w:sz w:val="24"/>
          <w:szCs w:val="24"/>
          <w:lang w:val="es-ES" w:eastAsia="es-ES"/>
        </w:rPr>
        <w:t xml:space="preserve">CUARTA, </w:t>
      </w:r>
      <w:r w:rsidR="00622354" w:rsidRPr="00523CDB">
        <w:rPr>
          <w:rFonts w:ascii="Times New Roman" w:eastAsia="MS Mincho" w:hAnsi="Times New Roman" w:cs="Times New Roman"/>
          <w:b/>
          <w:noProof/>
          <w:sz w:val="24"/>
          <w:szCs w:val="24"/>
          <w:lang w:val="es-ES" w:eastAsia="es-ES"/>
        </w:rPr>
        <w:t>J1</w:t>
      </w:r>
      <w:r w:rsidR="00622354">
        <w:rPr>
          <w:rFonts w:ascii="Times New Roman" w:eastAsia="MS Mincho" w:hAnsi="Times New Roman" w:cs="Times New Roman"/>
          <w:b/>
          <w:noProof/>
          <w:sz w:val="24"/>
          <w:szCs w:val="24"/>
          <w:lang w:val="es-ES" w:eastAsia="es-ES"/>
        </w:rPr>
        <w:t>8</w:t>
      </w:r>
      <w:r w:rsidR="00622354" w:rsidRPr="00523CDB">
        <w:rPr>
          <w:rFonts w:ascii="Times New Roman" w:eastAsia="MS Mincho" w:hAnsi="Times New Roman" w:cs="Times New Roman"/>
          <w:b/>
          <w:noProof/>
          <w:sz w:val="24"/>
          <w:szCs w:val="24"/>
          <w:lang w:val="es-ES" w:eastAsia="es-ES"/>
        </w:rPr>
        <w:t xml:space="preserve">: </w:t>
      </w:r>
      <w:r w:rsidR="00622354" w:rsidRPr="00622354">
        <w:rPr>
          <w:rFonts w:ascii="Times New Roman" w:hAnsi="Times New Roman" w:cs="Times New Roman"/>
          <w:sz w:val="24"/>
          <w:szCs w:val="24"/>
        </w:rPr>
        <w:t xml:space="preserve">Total </w:t>
      </w:r>
      <w:r>
        <w:rPr>
          <w:rFonts w:ascii="Times New Roman" w:hAnsi="Times New Roman" w:cs="Times New Roman"/>
          <w:sz w:val="24"/>
          <w:szCs w:val="24"/>
        </w:rPr>
        <w:t xml:space="preserve">en soles </w:t>
      </w:r>
      <w:r w:rsidR="00622354" w:rsidRPr="00622354">
        <w:rPr>
          <w:rFonts w:ascii="Times New Roman" w:hAnsi="Times New Roman" w:cs="Times New Roman"/>
          <w:sz w:val="24"/>
          <w:szCs w:val="24"/>
        </w:rPr>
        <w:t xml:space="preserve">de clientes de </w:t>
      </w:r>
      <w:r w:rsidR="00622354">
        <w:rPr>
          <w:rFonts w:ascii="Times New Roman" w:hAnsi="Times New Roman" w:cs="Times New Roman"/>
          <w:sz w:val="24"/>
          <w:szCs w:val="24"/>
        </w:rPr>
        <w:t>la zona 2, con más de 50 m3 y Normales</w:t>
      </w:r>
    </w:p>
    <w:p w14:paraId="05D1FA96" w14:textId="77777777" w:rsidR="00C751EF" w:rsidRDefault="00C751EF" w:rsidP="0062235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37E979BE" w14:textId="015F008E" w:rsidR="00622354" w:rsidRPr="005E73EB" w:rsidRDefault="00622354" w:rsidP="00622354">
      <w:pPr>
        <w:pStyle w:val="Prrafodelista"/>
        <w:numPr>
          <w:ilvl w:val="0"/>
          <w:numId w:val="13"/>
        </w:numPr>
        <w:jc w:val="both"/>
        <w:rPr>
          <w:rFonts w:ascii="Times New Roman" w:eastAsia="MS Mincho" w:hAnsi="Times New Roman"/>
          <w:noProof/>
          <w:szCs w:val="24"/>
          <w:lang w:val="es-ES" w:eastAsia="es-ES"/>
        </w:rPr>
      </w:pPr>
      <w:r w:rsidRPr="005E73EB">
        <w:rPr>
          <w:rFonts w:ascii="Times New Roman" w:eastAsia="MS Mincho" w:hAnsi="Times New Roman"/>
          <w:b/>
          <w:noProof/>
          <w:szCs w:val="24"/>
          <w:lang w:val="es-ES" w:eastAsia="es-ES"/>
        </w:rPr>
        <w:t>(</w:t>
      </w:r>
      <w:r w:rsidR="005920C8">
        <w:rPr>
          <w:rFonts w:ascii="Times New Roman" w:eastAsia="MS Mincho" w:hAnsi="Times New Roman"/>
          <w:b/>
          <w:noProof/>
          <w:szCs w:val="24"/>
          <w:lang w:val="es-ES" w:eastAsia="es-ES"/>
        </w:rPr>
        <w:t>7</w:t>
      </w:r>
      <w:r w:rsidRPr="005E73EB">
        <w:rPr>
          <w:rFonts w:ascii="Times New Roman" w:eastAsia="MS Mincho" w:hAnsi="Times New Roman"/>
          <w:b/>
          <w:noProof/>
          <w:szCs w:val="24"/>
          <w:lang w:val="es-ES" w:eastAsia="es-ES"/>
        </w:rPr>
        <w:t xml:space="preserve"> puntos) (</w:t>
      </w:r>
      <w:r>
        <w:rPr>
          <w:rFonts w:ascii="Times New Roman" w:eastAsia="MS Mincho" w:hAnsi="Times New Roman"/>
          <w:b/>
          <w:noProof/>
          <w:szCs w:val="24"/>
          <w:lang w:val="es-ES" w:eastAsia="es-ES"/>
        </w:rPr>
        <w:t>VBA</w:t>
      </w:r>
      <w:r w:rsidRPr="005E73EB">
        <w:rPr>
          <w:rFonts w:ascii="Times New Roman" w:eastAsia="MS Mincho" w:hAnsi="Times New Roman"/>
          <w:b/>
          <w:noProof/>
          <w:szCs w:val="24"/>
          <w:lang w:val="es-ES" w:eastAsia="es-ES"/>
        </w:rPr>
        <w:t>). Para la</w:t>
      </w:r>
      <w:r>
        <w:rPr>
          <w:rFonts w:ascii="Times New Roman" w:eastAsia="MS Mincho" w:hAnsi="Times New Roman"/>
          <w:b/>
          <w:noProof/>
          <w:szCs w:val="24"/>
          <w:lang w:val="es-ES" w:eastAsia="es-ES"/>
        </w:rPr>
        <w:t xml:space="preserve"> misma hoja anterior:</w:t>
      </w:r>
    </w:p>
    <w:p w14:paraId="6054C5E4" w14:textId="77777777" w:rsidR="00622354" w:rsidRDefault="00622354" w:rsidP="00622354">
      <w:pPr>
        <w:spacing w:after="0" w:line="240" w:lineRule="auto"/>
        <w:jc w:val="both"/>
        <w:rPr>
          <w:rFonts w:ascii="Times New Roman" w:eastAsia="MS Mincho" w:hAnsi="Times New Roman" w:cs="Times New Roman"/>
          <w:noProof/>
          <w:sz w:val="24"/>
          <w:szCs w:val="24"/>
          <w:lang w:val="es-ES" w:eastAsia="es-ES"/>
        </w:rPr>
      </w:pPr>
      <w:r>
        <w:rPr>
          <w:rFonts w:ascii="Times New Roman" w:eastAsia="MS Mincho" w:hAnsi="Times New Roman" w:cs="Times New Roman"/>
          <w:noProof/>
          <w:sz w:val="24"/>
          <w:szCs w:val="24"/>
          <w:lang w:val="es-ES" w:eastAsia="es-ES"/>
        </w:rPr>
        <w:t xml:space="preserve">Asumiendo que hay 200 clientes, hacer un programa en VBA que lea los datos de las columnas </w:t>
      </w:r>
      <w:r w:rsidRPr="003041AF">
        <w:rPr>
          <w:rFonts w:ascii="Times New Roman" w:eastAsia="MS Mincho" w:hAnsi="Times New Roman" w:cs="Times New Roman"/>
          <w:b/>
          <w:bCs/>
          <w:noProof/>
          <w:sz w:val="24"/>
          <w:szCs w:val="24"/>
          <w:lang w:val="es-ES" w:eastAsia="es-ES"/>
        </w:rPr>
        <w:t>C y E</w:t>
      </w:r>
      <w:r>
        <w:rPr>
          <w:rFonts w:ascii="Times New Roman" w:eastAsia="MS Mincho" w:hAnsi="Times New Roman" w:cs="Times New Roman"/>
          <w:noProof/>
          <w:sz w:val="24"/>
          <w:szCs w:val="24"/>
          <w:lang w:val="es-ES" w:eastAsia="es-ES"/>
        </w:rPr>
        <w:t xml:space="preserve"> para calcular las columnas </w:t>
      </w:r>
      <w:r w:rsidRPr="003041AF">
        <w:rPr>
          <w:rFonts w:ascii="Times New Roman" w:eastAsia="MS Mincho" w:hAnsi="Times New Roman" w:cs="Times New Roman"/>
          <w:b/>
          <w:bCs/>
          <w:noProof/>
          <w:sz w:val="24"/>
          <w:szCs w:val="24"/>
          <w:lang w:val="es-ES" w:eastAsia="es-ES"/>
        </w:rPr>
        <w:t>D y F</w:t>
      </w:r>
      <w:r>
        <w:rPr>
          <w:rFonts w:ascii="Times New Roman" w:eastAsia="MS Mincho" w:hAnsi="Times New Roman" w:cs="Times New Roman"/>
          <w:noProof/>
          <w:sz w:val="24"/>
          <w:szCs w:val="24"/>
          <w:lang w:val="es-ES" w:eastAsia="es-ES"/>
        </w:rPr>
        <w:t xml:space="preserve"> (no calcule la columna </w:t>
      </w:r>
      <w:r w:rsidRPr="003041AF">
        <w:rPr>
          <w:rFonts w:ascii="Times New Roman" w:eastAsia="MS Mincho" w:hAnsi="Times New Roman" w:cs="Times New Roman"/>
          <w:b/>
          <w:bCs/>
          <w:noProof/>
          <w:sz w:val="24"/>
          <w:szCs w:val="24"/>
          <w:lang w:val="es-ES" w:eastAsia="es-ES"/>
        </w:rPr>
        <w:t>G</w:t>
      </w:r>
      <w:r>
        <w:rPr>
          <w:rFonts w:ascii="Times New Roman" w:eastAsia="MS Mincho" w:hAnsi="Times New Roman" w:cs="Times New Roman"/>
          <w:noProof/>
          <w:sz w:val="24"/>
          <w:szCs w:val="24"/>
          <w:lang w:val="es-ES" w:eastAsia="es-ES"/>
        </w:rPr>
        <w:t>)</w:t>
      </w:r>
    </w:p>
    <w:p w14:paraId="54C8793D" w14:textId="7167388D" w:rsidR="00622354" w:rsidRDefault="00622354" w:rsidP="006223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noProof/>
          <w:sz w:val="24"/>
          <w:szCs w:val="24"/>
          <w:lang w:val="es-ES" w:eastAsia="es-ES"/>
        </w:rPr>
        <w:t xml:space="preserve">Además </w:t>
      </w:r>
      <w:r w:rsidR="003041AF">
        <w:rPr>
          <w:rFonts w:ascii="Times New Roman" w:eastAsia="MS Mincho" w:hAnsi="Times New Roman" w:cs="Times New Roman"/>
          <w:noProof/>
          <w:sz w:val="24"/>
          <w:szCs w:val="24"/>
          <w:lang w:val="es-ES" w:eastAsia="es-ES"/>
        </w:rPr>
        <w:t xml:space="preserve">el programa </w:t>
      </w:r>
      <w:r>
        <w:rPr>
          <w:rFonts w:ascii="Times New Roman" w:eastAsia="MS Mincho" w:hAnsi="Times New Roman" w:cs="Times New Roman"/>
          <w:noProof/>
          <w:sz w:val="24"/>
          <w:szCs w:val="24"/>
          <w:lang w:val="es-ES" w:eastAsia="es-ES"/>
        </w:rPr>
        <w:t xml:space="preserve">debe calcular la estadística </w:t>
      </w:r>
      <w:r w:rsidRPr="003041AF">
        <w:rPr>
          <w:rFonts w:ascii="Times New Roman" w:eastAsia="MS Mincho" w:hAnsi="Times New Roman" w:cs="Times New Roman"/>
          <w:b/>
          <w:bCs/>
          <w:noProof/>
          <w:sz w:val="24"/>
          <w:szCs w:val="24"/>
          <w:lang w:val="es-ES" w:eastAsia="es-ES"/>
        </w:rPr>
        <w:t>PRIMERA</w:t>
      </w:r>
    </w:p>
    <w:p w14:paraId="50E8C1B2" w14:textId="3B6BC026" w:rsidR="00123841" w:rsidRPr="00126D69" w:rsidRDefault="00123841" w:rsidP="00123841">
      <w:pPr>
        <w:spacing w:after="0" w:line="240" w:lineRule="auto"/>
        <w:jc w:val="both"/>
        <w:rPr>
          <w:bCs/>
          <w:sz w:val="24"/>
          <w:szCs w:val="24"/>
        </w:rPr>
      </w:pPr>
    </w:p>
    <w:p w14:paraId="53E49DEF" w14:textId="4E7AF784" w:rsidR="0068280F" w:rsidRDefault="0068280F" w:rsidP="00254C0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77C">
        <w:rPr>
          <w:noProof/>
        </w:rPr>
        <w:drawing>
          <wp:anchor distT="0" distB="0" distL="114300" distR="114300" simplePos="0" relativeHeight="251660288" behindDoc="0" locked="0" layoutInCell="1" allowOverlap="1" wp14:anchorId="7F9F8D03" wp14:editId="0968A564">
            <wp:simplePos x="0" y="0"/>
            <wp:positionH relativeFrom="column">
              <wp:posOffset>4404360</wp:posOffset>
            </wp:positionH>
            <wp:positionV relativeFrom="paragraph">
              <wp:posOffset>69215</wp:posOffset>
            </wp:positionV>
            <wp:extent cx="1647825" cy="1314450"/>
            <wp:effectExtent l="0" t="0" r="9525" b="0"/>
            <wp:wrapSquare wrapText="bothSides"/>
            <wp:docPr id="3" name="Imagen 3" descr="Gráfico, Esquemático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 descr="Gráfico, Esquemático&#10;&#10;Descripción generada automáticamente con confianza media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021" b="2863"/>
                    <a:stretch/>
                  </pic:blipFill>
                  <pic:spPr bwMode="auto">
                    <a:xfrm>
                      <a:off x="0" y="0"/>
                      <a:ext cx="1647825" cy="1314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3841" w:rsidRPr="001B7D3D">
        <w:rPr>
          <w:rFonts w:ascii="Times New Roman" w:eastAsia="MS Mincho" w:hAnsi="Times New Roman" w:cs="Times New Roman"/>
          <w:b/>
          <w:noProof/>
          <w:sz w:val="24"/>
          <w:szCs w:val="24"/>
          <w:lang w:val="es-ES" w:eastAsia="es-ES"/>
        </w:rPr>
        <w:t>(</w:t>
      </w:r>
      <w:r w:rsidR="005920C8">
        <w:rPr>
          <w:rFonts w:ascii="Times New Roman" w:eastAsia="MS Mincho" w:hAnsi="Times New Roman" w:cs="Times New Roman"/>
          <w:b/>
          <w:noProof/>
          <w:sz w:val="24"/>
          <w:szCs w:val="24"/>
          <w:lang w:val="es-ES" w:eastAsia="es-ES"/>
        </w:rPr>
        <w:t>6</w:t>
      </w:r>
      <w:r w:rsidR="00123841" w:rsidRPr="001B7D3D">
        <w:rPr>
          <w:rFonts w:ascii="Times New Roman" w:eastAsia="MS Mincho" w:hAnsi="Times New Roman" w:cs="Times New Roman"/>
          <w:b/>
          <w:noProof/>
          <w:sz w:val="24"/>
          <w:szCs w:val="24"/>
          <w:lang w:val="es-ES" w:eastAsia="es-ES"/>
        </w:rPr>
        <w:t xml:space="preserve"> puntos) (VBA</w:t>
      </w:r>
      <w:r w:rsidR="00123841" w:rsidRPr="0068280F">
        <w:rPr>
          <w:rFonts w:ascii="Times New Roman" w:eastAsia="MS Mincho" w:hAnsi="Times New Roman" w:cs="Times New Roman"/>
          <w:b/>
          <w:noProof/>
          <w:sz w:val="24"/>
          <w:szCs w:val="24"/>
          <w:lang w:val="es-ES" w:eastAsia="es-ES"/>
        </w:rPr>
        <w:t>).</w:t>
      </w:r>
      <w:r w:rsidRPr="006828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53B50E" w14:textId="70D6513F" w:rsidR="0068280F" w:rsidRPr="0068280F" w:rsidRDefault="0068280F" w:rsidP="006828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280F">
        <w:rPr>
          <w:rFonts w:ascii="Times New Roman" w:hAnsi="Times New Roman"/>
          <w:sz w:val="24"/>
          <w:szCs w:val="24"/>
        </w:rPr>
        <w:t>Un móvil se desplaza en el circuito de la figura. El punto inicial es el círculo</w:t>
      </w:r>
      <w:r>
        <w:rPr>
          <w:rFonts w:ascii="Times New Roman" w:hAnsi="Times New Roman"/>
          <w:sz w:val="24"/>
          <w:szCs w:val="24"/>
        </w:rPr>
        <w:t xml:space="preserve"> en el origen</w:t>
      </w:r>
      <w:r w:rsidRPr="0068280F">
        <w:rPr>
          <w:rFonts w:ascii="Times New Roman" w:hAnsi="Times New Roman"/>
          <w:sz w:val="24"/>
          <w:szCs w:val="24"/>
        </w:rPr>
        <w:t xml:space="preserve"> y</w:t>
      </w:r>
      <w:r>
        <w:rPr>
          <w:rFonts w:ascii="Times New Roman" w:hAnsi="Times New Roman"/>
          <w:sz w:val="24"/>
          <w:szCs w:val="24"/>
        </w:rPr>
        <w:t xml:space="preserve"> la ruta</w:t>
      </w:r>
      <w:r w:rsidRPr="0068280F">
        <w:rPr>
          <w:rFonts w:ascii="Times New Roman" w:hAnsi="Times New Roman"/>
          <w:sz w:val="24"/>
          <w:szCs w:val="24"/>
        </w:rPr>
        <w:t xml:space="preserve"> sigue los bordes del cuadrado en el sentido que indican las flechas.</w:t>
      </w:r>
    </w:p>
    <w:p w14:paraId="2503EB21" w14:textId="77777777" w:rsidR="007A403F" w:rsidRDefault="0068280F" w:rsidP="00C751EF">
      <w:pPr>
        <w:pStyle w:val="Prrafodelista"/>
        <w:ind w:left="0"/>
        <w:rPr>
          <w:rFonts w:ascii="Times New Roman" w:hAnsi="Times New Roman"/>
          <w:szCs w:val="24"/>
        </w:rPr>
      </w:pPr>
      <w:r w:rsidRPr="0068280F">
        <w:rPr>
          <w:rFonts w:ascii="Times New Roman" w:hAnsi="Times New Roman"/>
          <w:szCs w:val="24"/>
        </w:rPr>
        <w:t xml:space="preserve">Hacer un programa en VBA que lea de la celda </w:t>
      </w:r>
      <w:r w:rsidRPr="003041AF">
        <w:rPr>
          <w:rFonts w:ascii="Times New Roman" w:hAnsi="Times New Roman"/>
          <w:b/>
          <w:bCs/>
          <w:szCs w:val="24"/>
        </w:rPr>
        <w:t>B1</w:t>
      </w:r>
      <w:r w:rsidRPr="0068280F">
        <w:rPr>
          <w:rFonts w:ascii="Times New Roman" w:hAnsi="Times New Roman"/>
          <w:szCs w:val="24"/>
        </w:rPr>
        <w:t xml:space="preserve">, D, la distancia recorrida por el móvil y determine las coordenadas X e Y de su ubicación final en el plano, lo cual </w:t>
      </w:r>
      <w:r w:rsidR="007A403F">
        <w:rPr>
          <w:rFonts w:ascii="Times New Roman" w:hAnsi="Times New Roman"/>
          <w:szCs w:val="24"/>
        </w:rPr>
        <w:t xml:space="preserve">se </w:t>
      </w:r>
      <w:r w:rsidRPr="0068280F">
        <w:rPr>
          <w:rFonts w:ascii="Times New Roman" w:hAnsi="Times New Roman"/>
          <w:szCs w:val="24"/>
        </w:rPr>
        <w:t xml:space="preserve">mostrará en las celdas </w:t>
      </w:r>
      <w:r w:rsidRPr="003041AF">
        <w:rPr>
          <w:rFonts w:ascii="Times New Roman" w:hAnsi="Times New Roman"/>
          <w:b/>
          <w:bCs/>
          <w:szCs w:val="24"/>
        </w:rPr>
        <w:t>B3</w:t>
      </w:r>
      <w:r w:rsidRPr="0068280F">
        <w:rPr>
          <w:rFonts w:ascii="Times New Roman" w:hAnsi="Times New Roman"/>
          <w:szCs w:val="24"/>
        </w:rPr>
        <w:t xml:space="preserve"> y </w:t>
      </w:r>
      <w:r w:rsidRPr="003041AF">
        <w:rPr>
          <w:rFonts w:ascii="Times New Roman" w:hAnsi="Times New Roman"/>
          <w:b/>
          <w:bCs/>
          <w:szCs w:val="24"/>
        </w:rPr>
        <w:t>B4</w:t>
      </w:r>
      <w:r w:rsidRPr="0068280F">
        <w:rPr>
          <w:rFonts w:ascii="Times New Roman" w:hAnsi="Times New Roman"/>
          <w:szCs w:val="24"/>
        </w:rPr>
        <w:t>. Asumir que D es un dato correcto y no supera los 400.</w:t>
      </w:r>
      <w:r>
        <w:rPr>
          <w:rFonts w:ascii="Times New Roman" w:hAnsi="Times New Roman"/>
          <w:szCs w:val="24"/>
        </w:rPr>
        <w:t xml:space="preserve"> </w:t>
      </w:r>
    </w:p>
    <w:p w14:paraId="2E0D2A86" w14:textId="475C46D7" w:rsidR="00374CBE" w:rsidRDefault="007A403F" w:rsidP="00C751EF">
      <w:pPr>
        <w:pStyle w:val="Prrafodelista"/>
        <w:ind w:left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E</w:t>
      </w:r>
      <w:r w:rsidR="0068280F">
        <w:rPr>
          <w:rFonts w:ascii="Times New Roman" w:hAnsi="Times New Roman"/>
          <w:szCs w:val="24"/>
        </w:rPr>
        <w:t>jemplo</w:t>
      </w:r>
      <w:r>
        <w:rPr>
          <w:rFonts w:ascii="Times New Roman" w:hAnsi="Times New Roman"/>
          <w:szCs w:val="24"/>
        </w:rPr>
        <w:t>:</w:t>
      </w:r>
      <w:r w:rsidR="0068280F">
        <w:rPr>
          <w:rFonts w:ascii="Times New Roman" w:hAnsi="Times New Roman"/>
          <w:szCs w:val="24"/>
        </w:rPr>
        <w:t xml:space="preserve"> si D es 220, las coordenadas serán X= 100, Y=80</w:t>
      </w:r>
    </w:p>
    <w:p w14:paraId="3A168EDB" w14:textId="77777777" w:rsidR="00374CBE" w:rsidRDefault="00374CBE">
      <w:pPr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/>
          <w:szCs w:val="24"/>
        </w:rPr>
        <w:br w:type="page"/>
      </w:r>
    </w:p>
    <w:p w14:paraId="0D94AC25" w14:textId="64E1AC0C" w:rsidR="00374CBE" w:rsidRDefault="00374CBE" w:rsidP="00C751EF">
      <w:pPr>
        <w:pStyle w:val="Prrafodelista"/>
        <w:ind w:left="0"/>
        <w:rPr>
          <w:rFonts w:ascii="Times New Roman" w:eastAsia="MS Mincho" w:hAnsi="Times New Roman"/>
          <w:b/>
          <w:noProof/>
          <w:szCs w:val="24"/>
          <w:lang w:eastAsia="es-ES"/>
        </w:rPr>
      </w:pPr>
      <w:r>
        <w:rPr>
          <w:rFonts w:ascii="Times New Roman" w:eastAsia="MS Mincho" w:hAnsi="Times New Roman"/>
          <w:b/>
          <w:noProof/>
          <w:szCs w:val="24"/>
          <w:lang w:eastAsia="es-ES"/>
        </w:rPr>
        <w:lastRenderedPageBreak/>
        <w:t>SOLUCION:</w:t>
      </w:r>
    </w:p>
    <w:p w14:paraId="14923086" w14:textId="6C3950B5" w:rsidR="00F120E6" w:rsidRPr="00374CBE" w:rsidRDefault="00374CBE" w:rsidP="00374CBE">
      <w:pPr>
        <w:spacing w:after="0" w:line="240" w:lineRule="auto"/>
        <w:rPr>
          <w:rFonts w:ascii="Calibri" w:eastAsia="Times New Roman" w:hAnsi="Calibri" w:cs="Calibri"/>
          <w:b/>
          <w:bCs/>
          <w:sz w:val="24"/>
          <w:szCs w:val="24"/>
          <w:lang w:eastAsia="es-PE"/>
        </w:rPr>
      </w:pPr>
      <w:r w:rsidRPr="00374CBE">
        <w:rPr>
          <w:rFonts w:ascii="Calibri" w:eastAsia="Times New Roman" w:hAnsi="Calibri" w:cs="Calibri"/>
          <w:b/>
          <w:bCs/>
          <w:sz w:val="24"/>
          <w:szCs w:val="24"/>
          <w:lang w:eastAsia="es-PE"/>
        </w:rPr>
        <w:t>1) (7 puntos)</w:t>
      </w:r>
    </w:p>
    <w:tbl>
      <w:tblPr>
        <w:tblW w:w="56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4"/>
      </w:tblGrid>
      <w:tr w:rsidR="00374CBE" w:rsidRPr="00374CBE" w14:paraId="7D2A91B5" w14:textId="77777777" w:rsidTr="00374CBE">
        <w:trPr>
          <w:trHeight w:val="315"/>
        </w:trPr>
        <w:tc>
          <w:tcPr>
            <w:tcW w:w="5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51384" w14:textId="77777777" w:rsidR="00374CBE" w:rsidRPr="00374CBE" w:rsidRDefault="00374CBE" w:rsidP="00374C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es-PE"/>
              </w:rPr>
            </w:pPr>
            <w:r w:rsidRPr="00374CB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es-PE"/>
              </w:rPr>
              <w:t>=SI(C2&lt;=30;$K$3*C2;SI(C2&lt;=50;$K$4*C2;$K$5*C2))</w:t>
            </w:r>
          </w:p>
        </w:tc>
      </w:tr>
      <w:tr w:rsidR="00374CBE" w:rsidRPr="00374CBE" w14:paraId="4C680C53" w14:textId="77777777" w:rsidTr="00374CBE">
        <w:trPr>
          <w:trHeight w:val="300"/>
        </w:trPr>
        <w:tc>
          <w:tcPr>
            <w:tcW w:w="5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4B607" w14:textId="77777777" w:rsidR="00374CBE" w:rsidRPr="00374CBE" w:rsidRDefault="00374CBE" w:rsidP="00374C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es-PE"/>
              </w:rPr>
            </w:pPr>
            <w:r w:rsidRPr="00374CB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es-PE"/>
              </w:rPr>
              <w:t>=D2+E2</w:t>
            </w:r>
          </w:p>
        </w:tc>
      </w:tr>
      <w:tr w:rsidR="00374CBE" w:rsidRPr="00374CBE" w14:paraId="7702303A" w14:textId="77777777" w:rsidTr="00374CBE">
        <w:trPr>
          <w:trHeight w:val="315"/>
        </w:trPr>
        <w:tc>
          <w:tcPr>
            <w:tcW w:w="5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DA790" w14:textId="77777777" w:rsidR="00374CBE" w:rsidRPr="00374CBE" w:rsidRDefault="00374CBE" w:rsidP="00374C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es-PE"/>
              </w:rPr>
            </w:pPr>
            <w:r w:rsidRPr="00374CB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es-PE"/>
              </w:rPr>
              <w:t>=SI(F2&lt;=150;"Normal";SI(F2&lt;=300;"Observado";"Problema"))</w:t>
            </w:r>
          </w:p>
        </w:tc>
      </w:tr>
      <w:tr w:rsidR="00374CBE" w:rsidRPr="00374CBE" w14:paraId="06DC7DF9" w14:textId="77777777" w:rsidTr="00374CBE">
        <w:trPr>
          <w:trHeight w:val="300"/>
        </w:trPr>
        <w:tc>
          <w:tcPr>
            <w:tcW w:w="5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11702" w14:textId="77777777" w:rsidR="00374CBE" w:rsidRPr="00374CBE" w:rsidRDefault="00374CBE" w:rsidP="00374C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es-PE"/>
              </w:rPr>
            </w:pPr>
            <w:r w:rsidRPr="00374CB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es-PE"/>
              </w:rPr>
              <w:t>=CONTAR.SI(D:D;"&gt;100")</w:t>
            </w:r>
          </w:p>
        </w:tc>
      </w:tr>
      <w:tr w:rsidR="00374CBE" w:rsidRPr="00374CBE" w14:paraId="579979F8" w14:textId="77777777" w:rsidTr="00374CBE">
        <w:trPr>
          <w:trHeight w:val="300"/>
        </w:trPr>
        <w:tc>
          <w:tcPr>
            <w:tcW w:w="5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96F8E" w14:textId="77777777" w:rsidR="00374CBE" w:rsidRPr="00374CBE" w:rsidRDefault="00374CBE" w:rsidP="00374C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es-PE"/>
              </w:rPr>
            </w:pPr>
            <w:r w:rsidRPr="00374CB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es-PE"/>
              </w:rPr>
              <w:t>=SUMAR.SI(B:B;3;F:F)</w:t>
            </w:r>
          </w:p>
        </w:tc>
      </w:tr>
      <w:tr w:rsidR="00374CBE" w:rsidRPr="00374CBE" w14:paraId="46F30B5D" w14:textId="77777777" w:rsidTr="00374CBE">
        <w:trPr>
          <w:trHeight w:val="300"/>
        </w:trPr>
        <w:tc>
          <w:tcPr>
            <w:tcW w:w="5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901B3" w14:textId="77777777" w:rsidR="00374CBE" w:rsidRPr="00374CBE" w:rsidRDefault="00374CBE" w:rsidP="00374C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es-PE"/>
              </w:rPr>
            </w:pPr>
            <w:r w:rsidRPr="00374CB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es-PE"/>
              </w:rPr>
              <w:t>=CONTAR.SI.CONJUNTO(B:B;1;G:G;"Observado")</w:t>
            </w:r>
          </w:p>
        </w:tc>
      </w:tr>
      <w:tr w:rsidR="00374CBE" w:rsidRPr="00374CBE" w14:paraId="491277FE" w14:textId="77777777" w:rsidTr="00374CBE">
        <w:trPr>
          <w:trHeight w:val="315"/>
        </w:trPr>
        <w:tc>
          <w:tcPr>
            <w:tcW w:w="5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7D8BB" w14:textId="77777777" w:rsidR="00374CBE" w:rsidRPr="00374CBE" w:rsidRDefault="00374CBE" w:rsidP="00374C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es-PE"/>
              </w:rPr>
            </w:pPr>
            <w:r w:rsidRPr="00374CB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es-PE"/>
              </w:rPr>
              <w:t>=SUMAR.SI.CONJUNTO(F:F;B:B;2;C:C;"&gt;50";G:G;"Normal")</w:t>
            </w:r>
          </w:p>
        </w:tc>
      </w:tr>
    </w:tbl>
    <w:p w14:paraId="68748BC5" w14:textId="77777777" w:rsidR="00374CBE" w:rsidRDefault="00374CBE" w:rsidP="00C751EF">
      <w:pPr>
        <w:pStyle w:val="Prrafodelista"/>
        <w:ind w:left="0"/>
        <w:rPr>
          <w:rFonts w:ascii="Times New Roman" w:eastAsia="MS Mincho" w:hAnsi="Times New Roman"/>
          <w:b/>
          <w:noProof/>
          <w:szCs w:val="24"/>
          <w:lang w:val="es-PE" w:eastAsia="es-ES"/>
        </w:rPr>
      </w:pPr>
    </w:p>
    <w:p w14:paraId="4A1C928B" w14:textId="0C4CB9AE" w:rsidR="00374CBE" w:rsidRPr="002D2E75" w:rsidRDefault="002D2E75" w:rsidP="002D2E75">
      <w:pPr>
        <w:spacing w:after="0" w:line="240" w:lineRule="auto"/>
        <w:rPr>
          <w:rFonts w:ascii="Calibri" w:eastAsia="Times New Roman" w:hAnsi="Calibri" w:cs="Calibri"/>
          <w:b/>
          <w:bCs/>
          <w:sz w:val="24"/>
          <w:szCs w:val="24"/>
          <w:lang w:eastAsia="es-PE"/>
        </w:rPr>
      </w:pPr>
      <w:r w:rsidRPr="002D2E75">
        <w:rPr>
          <w:rFonts w:ascii="Calibri" w:eastAsia="Times New Roman" w:hAnsi="Calibri" w:cs="Calibri"/>
          <w:b/>
          <w:bCs/>
          <w:sz w:val="24"/>
          <w:szCs w:val="24"/>
          <w:lang w:eastAsia="es-PE"/>
        </w:rPr>
        <w:t xml:space="preserve">2) </w:t>
      </w:r>
      <w:r w:rsidR="00374CBE" w:rsidRPr="002D2E75">
        <w:rPr>
          <w:rFonts w:ascii="Calibri" w:eastAsia="Times New Roman" w:hAnsi="Calibri" w:cs="Calibri"/>
          <w:b/>
          <w:bCs/>
          <w:sz w:val="24"/>
          <w:szCs w:val="24"/>
          <w:lang w:eastAsia="es-PE"/>
        </w:rPr>
        <w:t>(7 puntos)</w:t>
      </w:r>
    </w:p>
    <w:p w14:paraId="4BEEF995" w14:textId="761CCE20" w:rsidR="00374CBE" w:rsidRPr="00374CBE" w:rsidRDefault="00374CBE" w:rsidP="00374CBE">
      <w:pPr>
        <w:spacing w:after="0"/>
        <w:rPr>
          <w:rFonts w:ascii="Times New Roman" w:eastAsia="MS Mincho" w:hAnsi="Times New Roman"/>
          <w:b/>
          <w:noProof/>
          <w:sz w:val="24"/>
          <w:szCs w:val="24"/>
          <w:lang w:eastAsia="es-ES"/>
        </w:rPr>
      </w:pPr>
      <w:r w:rsidRPr="00374CBE">
        <w:rPr>
          <w:rFonts w:ascii="Times New Roman" w:eastAsia="MS Mincho" w:hAnsi="Times New Roman"/>
          <w:b/>
          <w:noProof/>
          <w:sz w:val="24"/>
          <w:szCs w:val="24"/>
          <w:lang w:val="en-US" w:eastAsia="es-ES"/>
        </w:rPr>
        <w:t>Sub pregunta2()</w:t>
      </w:r>
    </w:p>
    <w:p w14:paraId="29E997F5" w14:textId="77777777" w:rsidR="00374CBE" w:rsidRPr="00FA410C" w:rsidRDefault="00374CBE" w:rsidP="00374CBE">
      <w:pPr>
        <w:spacing w:after="0"/>
        <w:rPr>
          <w:rFonts w:ascii="Times New Roman" w:eastAsia="MS Mincho" w:hAnsi="Times New Roman"/>
          <w:bCs/>
          <w:noProof/>
          <w:sz w:val="24"/>
          <w:szCs w:val="24"/>
          <w:lang w:val="en-US" w:eastAsia="es-ES"/>
        </w:rPr>
      </w:pPr>
      <w:r w:rsidRPr="00FA410C">
        <w:rPr>
          <w:rFonts w:ascii="Times New Roman" w:eastAsia="MS Mincho" w:hAnsi="Times New Roman"/>
          <w:bCs/>
          <w:noProof/>
          <w:sz w:val="24"/>
          <w:szCs w:val="24"/>
          <w:lang w:val="en-US" w:eastAsia="es-ES"/>
        </w:rPr>
        <w:t>n = 200</w:t>
      </w:r>
    </w:p>
    <w:p w14:paraId="017748C8" w14:textId="77777777" w:rsidR="00374CBE" w:rsidRPr="00FA410C" w:rsidRDefault="00374CBE" w:rsidP="00374CBE">
      <w:pPr>
        <w:pStyle w:val="Prrafodelista"/>
        <w:ind w:left="0"/>
        <w:rPr>
          <w:rFonts w:ascii="Times New Roman" w:eastAsia="MS Mincho" w:hAnsi="Times New Roman"/>
          <w:bCs/>
          <w:noProof/>
          <w:szCs w:val="24"/>
          <w:lang w:val="en-US" w:eastAsia="es-ES"/>
        </w:rPr>
      </w:pPr>
      <w:r w:rsidRPr="00FA410C">
        <w:rPr>
          <w:rFonts w:ascii="Times New Roman" w:eastAsia="MS Mincho" w:hAnsi="Times New Roman"/>
          <w:bCs/>
          <w:noProof/>
          <w:szCs w:val="24"/>
          <w:lang w:val="en-US" w:eastAsia="es-ES"/>
        </w:rPr>
        <w:t>c = 0</w:t>
      </w:r>
    </w:p>
    <w:p w14:paraId="582FCBAA" w14:textId="77777777" w:rsidR="00374CBE" w:rsidRPr="00374CBE" w:rsidRDefault="00374CBE" w:rsidP="00374CBE">
      <w:pPr>
        <w:pStyle w:val="Prrafodelista"/>
        <w:ind w:left="0"/>
        <w:rPr>
          <w:rFonts w:ascii="Times New Roman" w:eastAsia="MS Mincho" w:hAnsi="Times New Roman"/>
          <w:b/>
          <w:noProof/>
          <w:szCs w:val="24"/>
          <w:lang w:val="en-US" w:eastAsia="es-ES"/>
        </w:rPr>
      </w:pPr>
      <w:r w:rsidRPr="00374CBE">
        <w:rPr>
          <w:rFonts w:ascii="Times New Roman" w:eastAsia="MS Mincho" w:hAnsi="Times New Roman"/>
          <w:b/>
          <w:noProof/>
          <w:szCs w:val="24"/>
          <w:lang w:val="en-US" w:eastAsia="es-ES"/>
        </w:rPr>
        <w:t>For i = 1 To n</w:t>
      </w:r>
    </w:p>
    <w:p w14:paraId="3CA51CA4" w14:textId="77777777" w:rsidR="00374CBE" w:rsidRPr="00FA410C" w:rsidRDefault="00374CBE" w:rsidP="00374CBE">
      <w:pPr>
        <w:pStyle w:val="Prrafodelista"/>
        <w:ind w:left="0"/>
        <w:rPr>
          <w:rFonts w:ascii="Times New Roman" w:eastAsia="MS Mincho" w:hAnsi="Times New Roman"/>
          <w:bCs/>
          <w:noProof/>
          <w:szCs w:val="24"/>
          <w:lang w:val="en-US" w:eastAsia="es-ES"/>
        </w:rPr>
      </w:pPr>
      <w:r w:rsidRPr="00FA410C">
        <w:rPr>
          <w:rFonts w:ascii="Times New Roman" w:eastAsia="MS Mincho" w:hAnsi="Times New Roman"/>
          <w:bCs/>
          <w:noProof/>
          <w:szCs w:val="24"/>
          <w:lang w:val="en-US" w:eastAsia="es-ES"/>
        </w:rPr>
        <w:t xml:space="preserve">    consumo = Cells(i + 1, 3)</w:t>
      </w:r>
    </w:p>
    <w:p w14:paraId="25488364" w14:textId="77777777" w:rsidR="00374CBE" w:rsidRPr="00FA410C" w:rsidRDefault="00374CBE" w:rsidP="00374CBE">
      <w:pPr>
        <w:pStyle w:val="Prrafodelista"/>
        <w:ind w:left="0"/>
        <w:rPr>
          <w:rFonts w:ascii="Times New Roman" w:eastAsia="MS Mincho" w:hAnsi="Times New Roman"/>
          <w:bCs/>
          <w:noProof/>
          <w:szCs w:val="24"/>
          <w:lang w:val="en-US" w:eastAsia="es-ES"/>
        </w:rPr>
      </w:pPr>
      <w:r w:rsidRPr="00FA410C">
        <w:rPr>
          <w:rFonts w:ascii="Times New Roman" w:eastAsia="MS Mincho" w:hAnsi="Times New Roman"/>
          <w:bCs/>
          <w:noProof/>
          <w:szCs w:val="24"/>
          <w:lang w:val="en-US" w:eastAsia="es-ES"/>
        </w:rPr>
        <w:t xml:space="preserve">    deudaa = Cells(i + 1, 5)</w:t>
      </w:r>
    </w:p>
    <w:p w14:paraId="69E55590" w14:textId="77777777" w:rsidR="00374CBE" w:rsidRPr="00374CBE" w:rsidRDefault="00374CBE" w:rsidP="00374CBE">
      <w:pPr>
        <w:pStyle w:val="Prrafodelista"/>
        <w:ind w:left="0"/>
        <w:rPr>
          <w:rFonts w:ascii="Times New Roman" w:eastAsia="MS Mincho" w:hAnsi="Times New Roman"/>
          <w:b/>
          <w:noProof/>
          <w:szCs w:val="24"/>
          <w:lang w:val="en-US" w:eastAsia="es-ES"/>
        </w:rPr>
      </w:pPr>
      <w:r w:rsidRPr="00374CBE">
        <w:rPr>
          <w:rFonts w:ascii="Times New Roman" w:eastAsia="MS Mincho" w:hAnsi="Times New Roman"/>
          <w:b/>
          <w:noProof/>
          <w:szCs w:val="24"/>
          <w:lang w:val="en-US" w:eastAsia="es-ES"/>
        </w:rPr>
        <w:t xml:space="preserve">    If consumo &lt;= 30 Then</w:t>
      </w:r>
    </w:p>
    <w:p w14:paraId="1E106508" w14:textId="77777777" w:rsidR="00374CBE" w:rsidRPr="00FA410C" w:rsidRDefault="00374CBE" w:rsidP="00374CBE">
      <w:pPr>
        <w:pStyle w:val="Prrafodelista"/>
        <w:ind w:left="0"/>
        <w:rPr>
          <w:rFonts w:ascii="Times New Roman" w:eastAsia="MS Mincho" w:hAnsi="Times New Roman"/>
          <w:bCs/>
          <w:noProof/>
          <w:szCs w:val="24"/>
          <w:lang w:val="en-US" w:eastAsia="es-ES"/>
        </w:rPr>
      </w:pPr>
      <w:r w:rsidRPr="00FA410C">
        <w:rPr>
          <w:rFonts w:ascii="Times New Roman" w:eastAsia="MS Mincho" w:hAnsi="Times New Roman"/>
          <w:bCs/>
          <w:noProof/>
          <w:szCs w:val="24"/>
          <w:lang w:val="en-US" w:eastAsia="es-ES"/>
        </w:rPr>
        <w:t xml:space="preserve">        monto = consumo * Range("k3")</w:t>
      </w:r>
    </w:p>
    <w:p w14:paraId="7600B713" w14:textId="77777777" w:rsidR="00374CBE" w:rsidRPr="00374CBE" w:rsidRDefault="00374CBE" w:rsidP="00374CBE">
      <w:pPr>
        <w:pStyle w:val="Prrafodelista"/>
        <w:ind w:left="0"/>
        <w:rPr>
          <w:rFonts w:ascii="Times New Roman" w:eastAsia="MS Mincho" w:hAnsi="Times New Roman"/>
          <w:b/>
          <w:noProof/>
          <w:szCs w:val="24"/>
          <w:lang w:val="en-US" w:eastAsia="es-ES"/>
        </w:rPr>
      </w:pPr>
      <w:r w:rsidRPr="00374CBE">
        <w:rPr>
          <w:rFonts w:ascii="Times New Roman" w:eastAsia="MS Mincho" w:hAnsi="Times New Roman"/>
          <w:b/>
          <w:noProof/>
          <w:szCs w:val="24"/>
          <w:lang w:val="en-US" w:eastAsia="es-ES"/>
        </w:rPr>
        <w:t xml:space="preserve">    ElseIf consumo &lt;= 50 Then</w:t>
      </w:r>
    </w:p>
    <w:p w14:paraId="147C4592" w14:textId="77777777" w:rsidR="00374CBE" w:rsidRPr="00FA410C" w:rsidRDefault="00374CBE" w:rsidP="00374CBE">
      <w:pPr>
        <w:pStyle w:val="Prrafodelista"/>
        <w:ind w:left="0"/>
        <w:rPr>
          <w:rFonts w:ascii="Times New Roman" w:eastAsia="MS Mincho" w:hAnsi="Times New Roman"/>
          <w:bCs/>
          <w:noProof/>
          <w:szCs w:val="24"/>
          <w:lang w:val="en-US" w:eastAsia="es-ES"/>
        </w:rPr>
      </w:pPr>
      <w:r w:rsidRPr="00FA410C">
        <w:rPr>
          <w:rFonts w:ascii="Times New Roman" w:eastAsia="MS Mincho" w:hAnsi="Times New Roman"/>
          <w:bCs/>
          <w:noProof/>
          <w:szCs w:val="24"/>
          <w:lang w:val="en-US" w:eastAsia="es-ES"/>
        </w:rPr>
        <w:t xml:space="preserve">        monto = consumo * Range("k4")</w:t>
      </w:r>
    </w:p>
    <w:p w14:paraId="7E85BAA4" w14:textId="77777777" w:rsidR="00374CBE" w:rsidRPr="00374CBE" w:rsidRDefault="00374CBE" w:rsidP="00374CBE">
      <w:pPr>
        <w:pStyle w:val="Prrafodelista"/>
        <w:ind w:left="0"/>
        <w:rPr>
          <w:rFonts w:ascii="Times New Roman" w:eastAsia="MS Mincho" w:hAnsi="Times New Roman"/>
          <w:b/>
          <w:noProof/>
          <w:szCs w:val="24"/>
          <w:lang w:val="en-US" w:eastAsia="es-ES"/>
        </w:rPr>
      </w:pPr>
      <w:r w:rsidRPr="00374CBE">
        <w:rPr>
          <w:rFonts w:ascii="Times New Roman" w:eastAsia="MS Mincho" w:hAnsi="Times New Roman"/>
          <w:b/>
          <w:noProof/>
          <w:szCs w:val="24"/>
          <w:lang w:val="en-US" w:eastAsia="es-ES"/>
        </w:rPr>
        <w:t xml:space="preserve">    Else</w:t>
      </w:r>
    </w:p>
    <w:p w14:paraId="6B562627" w14:textId="77777777" w:rsidR="00374CBE" w:rsidRPr="00FA410C" w:rsidRDefault="00374CBE" w:rsidP="00374CBE">
      <w:pPr>
        <w:pStyle w:val="Prrafodelista"/>
        <w:ind w:left="0"/>
        <w:rPr>
          <w:rFonts w:ascii="Times New Roman" w:eastAsia="MS Mincho" w:hAnsi="Times New Roman"/>
          <w:bCs/>
          <w:noProof/>
          <w:szCs w:val="24"/>
          <w:lang w:val="en-US" w:eastAsia="es-ES"/>
        </w:rPr>
      </w:pPr>
      <w:r w:rsidRPr="00FA410C">
        <w:rPr>
          <w:rFonts w:ascii="Times New Roman" w:eastAsia="MS Mincho" w:hAnsi="Times New Roman"/>
          <w:bCs/>
          <w:noProof/>
          <w:szCs w:val="24"/>
          <w:lang w:val="en-US" w:eastAsia="es-ES"/>
        </w:rPr>
        <w:t xml:space="preserve">        monto = consumo * Range("k5")</w:t>
      </w:r>
    </w:p>
    <w:p w14:paraId="63029AAE" w14:textId="77777777" w:rsidR="00374CBE" w:rsidRPr="00374CBE" w:rsidRDefault="00374CBE" w:rsidP="00374CBE">
      <w:pPr>
        <w:pStyle w:val="Prrafodelista"/>
        <w:ind w:left="0"/>
        <w:rPr>
          <w:rFonts w:ascii="Times New Roman" w:eastAsia="MS Mincho" w:hAnsi="Times New Roman"/>
          <w:b/>
          <w:noProof/>
          <w:szCs w:val="24"/>
          <w:lang w:val="en-US" w:eastAsia="es-ES"/>
        </w:rPr>
      </w:pPr>
      <w:r w:rsidRPr="00374CBE">
        <w:rPr>
          <w:rFonts w:ascii="Times New Roman" w:eastAsia="MS Mincho" w:hAnsi="Times New Roman"/>
          <w:b/>
          <w:noProof/>
          <w:szCs w:val="24"/>
          <w:lang w:val="en-US" w:eastAsia="es-ES"/>
        </w:rPr>
        <w:t xml:space="preserve">    End If</w:t>
      </w:r>
    </w:p>
    <w:p w14:paraId="75F4F06E" w14:textId="77777777" w:rsidR="00374CBE" w:rsidRPr="00FA410C" w:rsidRDefault="00374CBE" w:rsidP="00374CBE">
      <w:pPr>
        <w:pStyle w:val="Prrafodelista"/>
        <w:ind w:left="0"/>
        <w:rPr>
          <w:rFonts w:ascii="Times New Roman" w:eastAsia="MS Mincho" w:hAnsi="Times New Roman"/>
          <w:bCs/>
          <w:noProof/>
          <w:szCs w:val="24"/>
          <w:lang w:val="en-US" w:eastAsia="es-ES"/>
        </w:rPr>
      </w:pPr>
      <w:r w:rsidRPr="00FA410C">
        <w:rPr>
          <w:rFonts w:ascii="Times New Roman" w:eastAsia="MS Mincho" w:hAnsi="Times New Roman"/>
          <w:bCs/>
          <w:noProof/>
          <w:szCs w:val="24"/>
          <w:lang w:val="en-US" w:eastAsia="es-ES"/>
        </w:rPr>
        <w:t xml:space="preserve">    Cells(i + 1, 4) = monto</w:t>
      </w:r>
    </w:p>
    <w:p w14:paraId="50B8A964" w14:textId="77777777" w:rsidR="00374CBE" w:rsidRPr="00FA410C" w:rsidRDefault="00374CBE" w:rsidP="00374CBE">
      <w:pPr>
        <w:pStyle w:val="Prrafodelista"/>
        <w:ind w:left="0"/>
        <w:rPr>
          <w:rFonts w:ascii="Times New Roman" w:eastAsia="MS Mincho" w:hAnsi="Times New Roman"/>
          <w:bCs/>
          <w:noProof/>
          <w:szCs w:val="24"/>
          <w:lang w:val="en-US" w:eastAsia="es-ES"/>
        </w:rPr>
      </w:pPr>
      <w:r w:rsidRPr="00FA410C">
        <w:rPr>
          <w:rFonts w:ascii="Times New Roman" w:eastAsia="MS Mincho" w:hAnsi="Times New Roman"/>
          <w:bCs/>
          <w:noProof/>
          <w:szCs w:val="24"/>
          <w:lang w:val="en-US" w:eastAsia="es-ES"/>
        </w:rPr>
        <w:t xml:space="preserve">    Cells(i + 1, 6) = monto + deudaa</w:t>
      </w:r>
    </w:p>
    <w:p w14:paraId="57473DDD" w14:textId="77777777" w:rsidR="00374CBE" w:rsidRPr="00374CBE" w:rsidRDefault="00374CBE" w:rsidP="00374CBE">
      <w:pPr>
        <w:pStyle w:val="Prrafodelista"/>
        <w:ind w:left="0"/>
        <w:rPr>
          <w:rFonts w:ascii="Times New Roman" w:eastAsia="MS Mincho" w:hAnsi="Times New Roman"/>
          <w:b/>
          <w:noProof/>
          <w:szCs w:val="24"/>
          <w:lang w:val="en-US" w:eastAsia="es-ES"/>
        </w:rPr>
      </w:pPr>
      <w:r w:rsidRPr="00374CBE">
        <w:rPr>
          <w:rFonts w:ascii="Times New Roman" w:eastAsia="MS Mincho" w:hAnsi="Times New Roman"/>
          <w:b/>
          <w:noProof/>
          <w:szCs w:val="24"/>
          <w:lang w:val="en-US" w:eastAsia="es-ES"/>
        </w:rPr>
        <w:t xml:space="preserve">    If (monto &gt; 100) Then</w:t>
      </w:r>
    </w:p>
    <w:p w14:paraId="631D2DA3" w14:textId="77777777" w:rsidR="00374CBE" w:rsidRPr="00FA410C" w:rsidRDefault="00374CBE" w:rsidP="00374CBE">
      <w:pPr>
        <w:pStyle w:val="Prrafodelista"/>
        <w:ind w:left="0"/>
        <w:rPr>
          <w:rFonts w:ascii="Times New Roman" w:eastAsia="MS Mincho" w:hAnsi="Times New Roman"/>
          <w:bCs/>
          <w:noProof/>
          <w:szCs w:val="24"/>
          <w:lang w:val="en-US" w:eastAsia="es-ES"/>
        </w:rPr>
      </w:pPr>
      <w:r w:rsidRPr="00FA410C">
        <w:rPr>
          <w:rFonts w:ascii="Times New Roman" w:eastAsia="MS Mincho" w:hAnsi="Times New Roman"/>
          <w:bCs/>
          <w:noProof/>
          <w:szCs w:val="24"/>
          <w:lang w:val="en-US" w:eastAsia="es-ES"/>
        </w:rPr>
        <w:t xml:space="preserve">        c = c + 1</w:t>
      </w:r>
    </w:p>
    <w:p w14:paraId="716CA4B2" w14:textId="77777777" w:rsidR="00374CBE" w:rsidRPr="00374CBE" w:rsidRDefault="00374CBE" w:rsidP="00374CBE">
      <w:pPr>
        <w:pStyle w:val="Prrafodelista"/>
        <w:ind w:left="0"/>
        <w:rPr>
          <w:rFonts w:ascii="Times New Roman" w:eastAsia="MS Mincho" w:hAnsi="Times New Roman"/>
          <w:b/>
          <w:noProof/>
          <w:szCs w:val="24"/>
          <w:lang w:val="en-US" w:eastAsia="es-ES"/>
        </w:rPr>
      </w:pPr>
      <w:r w:rsidRPr="00374CBE">
        <w:rPr>
          <w:rFonts w:ascii="Times New Roman" w:eastAsia="MS Mincho" w:hAnsi="Times New Roman"/>
          <w:b/>
          <w:noProof/>
          <w:szCs w:val="24"/>
          <w:lang w:val="en-US" w:eastAsia="es-ES"/>
        </w:rPr>
        <w:t xml:space="preserve">    End If</w:t>
      </w:r>
    </w:p>
    <w:p w14:paraId="6FF742BD" w14:textId="77777777" w:rsidR="00374CBE" w:rsidRPr="00374CBE" w:rsidRDefault="00374CBE" w:rsidP="00374CBE">
      <w:pPr>
        <w:pStyle w:val="Prrafodelista"/>
        <w:ind w:left="0"/>
        <w:rPr>
          <w:rFonts w:ascii="Times New Roman" w:eastAsia="MS Mincho" w:hAnsi="Times New Roman"/>
          <w:b/>
          <w:noProof/>
          <w:szCs w:val="24"/>
          <w:lang w:val="en-US" w:eastAsia="es-ES"/>
        </w:rPr>
      </w:pPr>
      <w:r w:rsidRPr="00374CBE">
        <w:rPr>
          <w:rFonts w:ascii="Times New Roman" w:eastAsia="MS Mincho" w:hAnsi="Times New Roman"/>
          <w:b/>
          <w:noProof/>
          <w:szCs w:val="24"/>
          <w:lang w:val="en-US" w:eastAsia="es-ES"/>
        </w:rPr>
        <w:t>Next</w:t>
      </w:r>
    </w:p>
    <w:p w14:paraId="7BC83315" w14:textId="77777777" w:rsidR="00374CBE" w:rsidRPr="00FA410C" w:rsidRDefault="00374CBE" w:rsidP="00374CBE">
      <w:pPr>
        <w:pStyle w:val="Prrafodelista"/>
        <w:ind w:left="0"/>
        <w:rPr>
          <w:rFonts w:ascii="Times New Roman" w:eastAsia="MS Mincho" w:hAnsi="Times New Roman"/>
          <w:bCs/>
          <w:noProof/>
          <w:szCs w:val="24"/>
          <w:lang w:val="en-US" w:eastAsia="es-ES"/>
        </w:rPr>
      </w:pPr>
      <w:r w:rsidRPr="00FA410C">
        <w:rPr>
          <w:rFonts w:ascii="Times New Roman" w:eastAsia="MS Mincho" w:hAnsi="Times New Roman"/>
          <w:bCs/>
          <w:noProof/>
          <w:szCs w:val="24"/>
          <w:lang w:val="en-US" w:eastAsia="es-ES"/>
        </w:rPr>
        <w:t>Range("j15") = c</w:t>
      </w:r>
    </w:p>
    <w:p w14:paraId="35A56C76" w14:textId="4A5CB885" w:rsidR="00374CBE" w:rsidRPr="00374CBE" w:rsidRDefault="00374CBE" w:rsidP="00374CBE">
      <w:pPr>
        <w:pStyle w:val="Prrafodelista"/>
        <w:ind w:left="0"/>
        <w:rPr>
          <w:rFonts w:ascii="Times New Roman" w:eastAsia="MS Mincho" w:hAnsi="Times New Roman"/>
          <w:b/>
          <w:noProof/>
          <w:szCs w:val="24"/>
          <w:lang w:val="es-PE" w:eastAsia="es-ES"/>
        </w:rPr>
      </w:pPr>
      <w:r w:rsidRPr="00374CBE">
        <w:rPr>
          <w:rFonts w:ascii="Times New Roman" w:eastAsia="MS Mincho" w:hAnsi="Times New Roman"/>
          <w:b/>
          <w:noProof/>
          <w:szCs w:val="24"/>
          <w:lang w:val="es-PE" w:eastAsia="es-ES"/>
        </w:rPr>
        <w:t>End Sub</w:t>
      </w:r>
    </w:p>
    <w:p w14:paraId="7307E7EC" w14:textId="77777777" w:rsidR="00374CBE" w:rsidRDefault="00374CBE" w:rsidP="00374CBE">
      <w:pPr>
        <w:pStyle w:val="Prrafodelista"/>
        <w:ind w:left="0"/>
        <w:rPr>
          <w:rFonts w:ascii="Times New Roman" w:eastAsia="MS Mincho" w:hAnsi="Times New Roman"/>
          <w:b/>
          <w:noProof/>
          <w:szCs w:val="24"/>
          <w:lang w:val="es-PE" w:eastAsia="es-ES"/>
        </w:rPr>
      </w:pPr>
    </w:p>
    <w:p w14:paraId="4B5D4EE8" w14:textId="6329F702" w:rsidR="002D2E75" w:rsidRPr="002D2E75" w:rsidRDefault="002D2E75" w:rsidP="002D2E75">
      <w:pPr>
        <w:spacing w:after="0" w:line="240" w:lineRule="auto"/>
        <w:rPr>
          <w:rFonts w:ascii="Calibri" w:eastAsia="Times New Roman" w:hAnsi="Calibri" w:cs="Calibri"/>
          <w:b/>
          <w:bCs/>
          <w:sz w:val="24"/>
          <w:szCs w:val="24"/>
          <w:lang w:eastAsia="es-PE"/>
        </w:rPr>
      </w:pPr>
      <w:r>
        <w:rPr>
          <w:rFonts w:ascii="Calibri" w:eastAsia="Times New Roman" w:hAnsi="Calibri" w:cs="Calibri"/>
          <w:b/>
          <w:bCs/>
          <w:sz w:val="24"/>
          <w:szCs w:val="24"/>
          <w:lang w:eastAsia="es-PE"/>
        </w:rPr>
        <w:t>3</w:t>
      </w:r>
      <w:r w:rsidRPr="002D2E75">
        <w:rPr>
          <w:rFonts w:ascii="Calibri" w:eastAsia="Times New Roman" w:hAnsi="Calibri" w:cs="Calibri"/>
          <w:b/>
          <w:bCs/>
          <w:sz w:val="24"/>
          <w:szCs w:val="24"/>
          <w:lang w:eastAsia="es-PE"/>
        </w:rPr>
        <w:t>) (</w:t>
      </w:r>
      <w:r>
        <w:rPr>
          <w:rFonts w:ascii="Calibri" w:eastAsia="Times New Roman" w:hAnsi="Calibri" w:cs="Calibri"/>
          <w:b/>
          <w:bCs/>
          <w:sz w:val="24"/>
          <w:szCs w:val="24"/>
          <w:lang w:eastAsia="es-PE"/>
        </w:rPr>
        <w:t>6</w:t>
      </w:r>
      <w:r w:rsidRPr="002D2E75">
        <w:rPr>
          <w:rFonts w:ascii="Calibri" w:eastAsia="Times New Roman" w:hAnsi="Calibri" w:cs="Calibri"/>
          <w:b/>
          <w:bCs/>
          <w:sz w:val="24"/>
          <w:szCs w:val="24"/>
          <w:lang w:eastAsia="es-PE"/>
        </w:rPr>
        <w:t xml:space="preserve"> puntos)</w:t>
      </w:r>
    </w:p>
    <w:p w14:paraId="0EF87550" w14:textId="77777777" w:rsidR="00374CBE" w:rsidRPr="00374CBE" w:rsidRDefault="00374CBE" w:rsidP="00374CBE">
      <w:pPr>
        <w:pStyle w:val="Prrafodelista"/>
        <w:ind w:left="0"/>
        <w:rPr>
          <w:rFonts w:ascii="Times New Roman" w:eastAsia="MS Mincho" w:hAnsi="Times New Roman"/>
          <w:b/>
          <w:noProof/>
          <w:szCs w:val="24"/>
          <w:lang w:val="en-US" w:eastAsia="es-ES"/>
        </w:rPr>
      </w:pPr>
      <w:r w:rsidRPr="00374CBE">
        <w:rPr>
          <w:rFonts w:ascii="Times New Roman" w:eastAsia="MS Mincho" w:hAnsi="Times New Roman"/>
          <w:b/>
          <w:noProof/>
          <w:szCs w:val="24"/>
          <w:lang w:val="en-US" w:eastAsia="es-ES"/>
        </w:rPr>
        <w:t>Sub pregunta3()</w:t>
      </w:r>
    </w:p>
    <w:p w14:paraId="6CB939DA" w14:textId="77777777" w:rsidR="00374CBE" w:rsidRPr="00FA410C" w:rsidRDefault="00374CBE" w:rsidP="00374CBE">
      <w:pPr>
        <w:pStyle w:val="Prrafodelista"/>
        <w:ind w:left="0"/>
        <w:rPr>
          <w:rFonts w:ascii="Times New Roman" w:eastAsia="MS Mincho" w:hAnsi="Times New Roman"/>
          <w:bCs/>
          <w:noProof/>
          <w:szCs w:val="24"/>
          <w:lang w:val="en-US" w:eastAsia="es-ES"/>
        </w:rPr>
      </w:pPr>
      <w:r w:rsidRPr="00FA410C">
        <w:rPr>
          <w:rFonts w:ascii="Times New Roman" w:eastAsia="MS Mincho" w:hAnsi="Times New Roman"/>
          <w:bCs/>
          <w:noProof/>
          <w:szCs w:val="24"/>
          <w:lang w:val="en-US" w:eastAsia="es-ES"/>
        </w:rPr>
        <w:t>D = Range("b1")</w:t>
      </w:r>
    </w:p>
    <w:p w14:paraId="18ED5E74" w14:textId="77777777" w:rsidR="00374CBE" w:rsidRPr="00374CBE" w:rsidRDefault="00374CBE" w:rsidP="00374CBE">
      <w:pPr>
        <w:pStyle w:val="Prrafodelista"/>
        <w:ind w:left="0"/>
        <w:rPr>
          <w:rFonts w:ascii="Times New Roman" w:eastAsia="MS Mincho" w:hAnsi="Times New Roman"/>
          <w:b/>
          <w:noProof/>
          <w:szCs w:val="24"/>
          <w:lang w:val="en-US" w:eastAsia="es-ES"/>
        </w:rPr>
      </w:pPr>
      <w:r w:rsidRPr="00374CBE">
        <w:rPr>
          <w:rFonts w:ascii="Times New Roman" w:eastAsia="MS Mincho" w:hAnsi="Times New Roman"/>
          <w:b/>
          <w:noProof/>
          <w:szCs w:val="24"/>
          <w:lang w:val="en-US" w:eastAsia="es-ES"/>
        </w:rPr>
        <w:t>If D &lt;= 100 Then</w:t>
      </w:r>
    </w:p>
    <w:p w14:paraId="654D3E29" w14:textId="77777777" w:rsidR="00374CBE" w:rsidRPr="00FA410C" w:rsidRDefault="00374CBE" w:rsidP="00374CBE">
      <w:pPr>
        <w:pStyle w:val="Prrafodelista"/>
        <w:ind w:left="0"/>
        <w:rPr>
          <w:rFonts w:ascii="Times New Roman" w:eastAsia="MS Mincho" w:hAnsi="Times New Roman"/>
          <w:bCs/>
          <w:noProof/>
          <w:szCs w:val="24"/>
          <w:lang w:val="en-US" w:eastAsia="es-ES"/>
        </w:rPr>
      </w:pPr>
      <w:r w:rsidRPr="00FA410C">
        <w:rPr>
          <w:rFonts w:ascii="Times New Roman" w:eastAsia="MS Mincho" w:hAnsi="Times New Roman"/>
          <w:bCs/>
          <w:noProof/>
          <w:szCs w:val="24"/>
          <w:lang w:val="en-US" w:eastAsia="es-ES"/>
        </w:rPr>
        <w:t xml:space="preserve">    X = 0</w:t>
      </w:r>
    </w:p>
    <w:p w14:paraId="5F56A9AC" w14:textId="77777777" w:rsidR="00374CBE" w:rsidRPr="00FA410C" w:rsidRDefault="00374CBE" w:rsidP="00374CBE">
      <w:pPr>
        <w:pStyle w:val="Prrafodelista"/>
        <w:ind w:left="0"/>
        <w:rPr>
          <w:rFonts w:ascii="Times New Roman" w:eastAsia="MS Mincho" w:hAnsi="Times New Roman"/>
          <w:bCs/>
          <w:noProof/>
          <w:szCs w:val="24"/>
          <w:lang w:val="en-US" w:eastAsia="es-ES"/>
        </w:rPr>
      </w:pPr>
      <w:r w:rsidRPr="00FA410C">
        <w:rPr>
          <w:rFonts w:ascii="Times New Roman" w:eastAsia="MS Mincho" w:hAnsi="Times New Roman"/>
          <w:bCs/>
          <w:noProof/>
          <w:szCs w:val="24"/>
          <w:lang w:val="en-US" w:eastAsia="es-ES"/>
        </w:rPr>
        <w:t xml:space="preserve">    Y = D</w:t>
      </w:r>
    </w:p>
    <w:p w14:paraId="1AB81237" w14:textId="77777777" w:rsidR="00374CBE" w:rsidRPr="00374CBE" w:rsidRDefault="00374CBE" w:rsidP="00374CBE">
      <w:pPr>
        <w:pStyle w:val="Prrafodelista"/>
        <w:ind w:left="0"/>
        <w:rPr>
          <w:rFonts w:ascii="Times New Roman" w:eastAsia="MS Mincho" w:hAnsi="Times New Roman"/>
          <w:b/>
          <w:noProof/>
          <w:szCs w:val="24"/>
          <w:lang w:val="en-US" w:eastAsia="es-ES"/>
        </w:rPr>
      </w:pPr>
      <w:r w:rsidRPr="00374CBE">
        <w:rPr>
          <w:rFonts w:ascii="Times New Roman" w:eastAsia="MS Mincho" w:hAnsi="Times New Roman"/>
          <w:b/>
          <w:noProof/>
          <w:szCs w:val="24"/>
          <w:lang w:val="en-US" w:eastAsia="es-ES"/>
        </w:rPr>
        <w:t>ElseIf D &lt;= 200 Then</w:t>
      </w:r>
    </w:p>
    <w:p w14:paraId="229F7C95" w14:textId="77777777" w:rsidR="00374CBE" w:rsidRPr="00FA410C" w:rsidRDefault="00374CBE" w:rsidP="00374CBE">
      <w:pPr>
        <w:pStyle w:val="Prrafodelista"/>
        <w:ind w:left="0"/>
        <w:rPr>
          <w:rFonts w:ascii="Times New Roman" w:eastAsia="MS Mincho" w:hAnsi="Times New Roman"/>
          <w:bCs/>
          <w:noProof/>
          <w:szCs w:val="24"/>
          <w:lang w:val="en-US" w:eastAsia="es-ES"/>
        </w:rPr>
      </w:pPr>
      <w:r w:rsidRPr="00FA410C">
        <w:rPr>
          <w:rFonts w:ascii="Times New Roman" w:eastAsia="MS Mincho" w:hAnsi="Times New Roman"/>
          <w:bCs/>
          <w:noProof/>
          <w:szCs w:val="24"/>
          <w:lang w:val="en-US" w:eastAsia="es-ES"/>
        </w:rPr>
        <w:t xml:space="preserve">    X = D - 100</w:t>
      </w:r>
    </w:p>
    <w:p w14:paraId="5B7B273C" w14:textId="77777777" w:rsidR="00374CBE" w:rsidRPr="00FA410C" w:rsidRDefault="00374CBE" w:rsidP="00374CBE">
      <w:pPr>
        <w:pStyle w:val="Prrafodelista"/>
        <w:ind w:left="0"/>
        <w:rPr>
          <w:rFonts w:ascii="Times New Roman" w:eastAsia="MS Mincho" w:hAnsi="Times New Roman"/>
          <w:bCs/>
          <w:noProof/>
          <w:szCs w:val="24"/>
          <w:lang w:val="en-US" w:eastAsia="es-ES"/>
        </w:rPr>
      </w:pPr>
      <w:r w:rsidRPr="00FA410C">
        <w:rPr>
          <w:rFonts w:ascii="Times New Roman" w:eastAsia="MS Mincho" w:hAnsi="Times New Roman"/>
          <w:bCs/>
          <w:noProof/>
          <w:szCs w:val="24"/>
          <w:lang w:val="en-US" w:eastAsia="es-ES"/>
        </w:rPr>
        <w:t xml:space="preserve">    Y = 100</w:t>
      </w:r>
    </w:p>
    <w:p w14:paraId="1E9D1119" w14:textId="77777777" w:rsidR="00374CBE" w:rsidRPr="00374CBE" w:rsidRDefault="00374CBE" w:rsidP="00374CBE">
      <w:pPr>
        <w:pStyle w:val="Prrafodelista"/>
        <w:ind w:left="0"/>
        <w:rPr>
          <w:rFonts w:ascii="Times New Roman" w:eastAsia="MS Mincho" w:hAnsi="Times New Roman"/>
          <w:b/>
          <w:noProof/>
          <w:szCs w:val="24"/>
          <w:lang w:val="en-US" w:eastAsia="es-ES"/>
        </w:rPr>
      </w:pPr>
      <w:r w:rsidRPr="00374CBE">
        <w:rPr>
          <w:rFonts w:ascii="Times New Roman" w:eastAsia="MS Mincho" w:hAnsi="Times New Roman"/>
          <w:b/>
          <w:noProof/>
          <w:szCs w:val="24"/>
          <w:lang w:val="en-US" w:eastAsia="es-ES"/>
        </w:rPr>
        <w:t>ElseIf D &lt;= 300 Then</w:t>
      </w:r>
    </w:p>
    <w:p w14:paraId="0AA5BFEE" w14:textId="77777777" w:rsidR="00374CBE" w:rsidRPr="00FA410C" w:rsidRDefault="00374CBE" w:rsidP="00374CBE">
      <w:pPr>
        <w:pStyle w:val="Prrafodelista"/>
        <w:ind w:left="0"/>
        <w:rPr>
          <w:rFonts w:ascii="Times New Roman" w:eastAsia="MS Mincho" w:hAnsi="Times New Roman"/>
          <w:bCs/>
          <w:noProof/>
          <w:szCs w:val="24"/>
          <w:lang w:val="es-PE" w:eastAsia="es-ES"/>
        </w:rPr>
      </w:pPr>
      <w:r w:rsidRPr="00FA410C">
        <w:rPr>
          <w:rFonts w:ascii="Times New Roman" w:eastAsia="MS Mincho" w:hAnsi="Times New Roman"/>
          <w:bCs/>
          <w:noProof/>
          <w:szCs w:val="24"/>
          <w:lang w:val="en-US" w:eastAsia="es-ES"/>
        </w:rPr>
        <w:t xml:space="preserve">    </w:t>
      </w:r>
      <w:r w:rsidRPr="00FA410C">
        <w:rPr>
          <w:rFonts w:ascii="Times New Roman" w:eastAsia="MS Mincho" w:hAnsi="Times New Roman"/>
          <w:bCs/>
          <w:noProof/>
          <w:szCs w:val="24"/>
          <w:lang w:val="es-PE" w:eastAsia="es-ES"/>
        </w:rPr>
        <w:t>X = 100</w:t>
      </w:r>
    </w:p>
    <w:p w14:paraId="13C0CAC1" w14:textId="77777777" w:rsidR="00374CBE" w:rsidRPr="00FA410C" w:rsidRDefault="00374CBE" w:rsidP="00374CBE">
      <w:pPr>
        <w:pStyle w:val="Prrafodelista"/>
        <w:ind w:left="0"/>
        <w:rPr>
          <w:rFonts w:ascii="Times New Roman" w:eastAsia="MS Mincho" w:hAnsi="Times New Roman"/>
          <w:bCs/>
          <w:noProof/>
          <w:szCs w:val="24"/>
          <w:lang w:val="es-PE" w:eastAsia="es-ES"/>
        </w:rPr>
      </w:pPr>
      <w:r w:rsidRPr="00FA410C">
        <w:rPr>
          <w:rFonts w:ascii="Times New Roman" w:eastAsia="MS Mincho" w:hAnsi="Times New Roman"/>
          <w:bCs/>
          <w:noProof/>
          <w:szCs w:val="24"/>
          <w:lang w:val="es-PE" w:eastAsia="es-ES"/>
        </w:rPr>
        <w:t xml:space="preserve">    Y = 300 - D</w:t>
      </w:r>
    </w:p>
    <w:p w14:paraId="662F17EA" w14:textId="77777777" w:rsidR="00374CBE" w:rsidRPr="00374CBE" w:rsidRDefault="00374CBE" w:rsidP="00374CBE">
      <w:pPr>
        <w:pStyle w:val="Prrafodelista"/>
        <w:ind w:left="0"/>
        <w:rPr>
          <w:rFonts w:ascii="Times New Roman" w:eastAsia="MS Mincho" w:hAnsi="Times New Roman"/>
          <w:b/>
          <w:noProof/>
          <w:szCs w:val="24"/>
          <w:lang w:val="es-PE" w:eastAsia="es-ES"/>
        </w:rPr>
      </w:pPr>
      <w:r w:rsidRPr="00374CBE">
        <w:rPr>
          <w:rFonts w:ascii="Times New Roman" w:eastAsia="MS Mincho" w:hAnsi="Times New Roman"/>
          <w:b/>
          <w:noProof/>
          <w:szCs w:val="24"/>
          <w:lang w:val="es-PE" w:eastAsia="es-ES"/>
        </w:rPr>
        <w:t>Else</w:t>
      </w:r>
    </w:p>
    <w:p w14:paraId="37B568FD" w14:textId="77777777" w:rsidR="00374CBE" w:rsidRPr="00FA410C" w:rsidRDefault="00374CBE" w:rsidP="00374CBE">
      <w:pPr>
        <w:pStyle w:val="Prrafodelista"/>
        <w:ind w:left="0"/>
        <w:rPr>
          <w:rFonts w:ascii="Times New Roman" w:eastAsia="MS Mincho" w:hAnsi="Times New Roman"/>
          <w:bCs/>
          <w:noProof/>
          <w:szCs w:val="24"/>
          <w:lang w:val="es-PE" w:eastAsia="es-ES"/>
        </w:rPr>
      </w:pPr>
      <w:r w:rsidRPr="00FA410C">
        <w:rPr>
          <w:rFonts w:ascii="Times New Roman" w:eastAsia="MS Mincho" w:hAnsi="Times New Roman"/>
          <w:bCs/>
          <w:noProof/>
          <w:szCs w:val="24"/>
          <w:lang w:val="es-PE" w:eastAsia="es-ES"/>
        </w:rPr>
        <w:t xml:space="preserve">    X = 400 - D</w:t>
      </w:r>
    </w:p>
    <w:p w14:paraId="45898ADA" w14:textId="77777777" w:rsidR="00374CBE" w:rsidRPr="00FA410C" w:rsidRDefault="00374CBE" w:rsidP="00374CBE">
      <w:pPr>
        <w:pStyle w:val="Prrafodelista"/>
        <w:ind w:left="0"/>
        <w:rPr>
          <w:rFonts w:ascii="Times New Roman" w:eastAsia="MS Mincho" w:hAnsi="Times New Roman"/>
          <w:bCs/>
          <w:noProof/>
          <w:szCs w:val="24"/>
          <w:lang w:val="es-PE" w:eastAsia="es-ES"/>
        </w:rPr>
      </w:pPr>
      <w:r w:rsidRPr="00FA410C">
        <w:rPr>
          <w:rFonts w:ascii="Times New Roman" w:eastAsia="MS Mincho" w:hAnsi="Times New Roman"/>
          <w:bCs/>
          <w:noProof/>
          <w:szCs w:val="24"/>
          <w:lang w:val="es-PE" w:eastAsia="es-ES"/>
        </w:rPr>
        <w:t xml:space="preserve">    Y = 0</w:t>
      </w:r>
    </w:p>
    <w:p w14:paraId="48A097F9" w14:textId="77777777" w:rsidR="00374CBE" w:rsidRPr="00374CBE" w:rsidRDefault="00374CBE" w:rsidP="00374CBE">
      <w:pPr>
        <w:pStyle w:val="Prrafodelista"/>
        <w:ind w:left="0"/>
        <w:rPr>
          <w:rFonts w:ascii="Times New Roman" w:eastAsia="MS Mincho" w:hAnsi="Times New Roman"/>
          <w:b/>
          <w:noProof/>
          <w:szCs w:val="24"/>
          <w:lang w:val="en-US" w:eastAsia="es-ES"/>
        </w:rPr>
      </w:pPr>
      <w:r w:rsidRPr="00374CBE">
        <w:rPr>
          <w:rFonts w:ascii="Times New Roman" w:eastAsia="MS Mincho" w:hAnsi="Times New Roman"/>
          <w:b/>
          <w:noProof/>
          <w:szCs w:val="24"/>
          <w:lang w:val="en-US" w:eastAsia="es-ES"/>
        </w:rPr>
        <w:t>End If</w:t>
      </w:r>
    </w:p>
    <w:p w14:paraId="53F30FEF" w14:textId="77777777" w:rsidR="00374CBE" w:rsidRPr="00FA410C" w:rsidRDefault="00374CBE" w:rsidP="00374CBE">
      <w:pPr>
        <w:pStyle w:val="Prrafodelista"/>
        <w:ind w:left="0"/>
        <w:rPr>
          <w:rFonts w:ascii="Times New Roman" w:eastAsia="MS Mincho" w:hAnsi="Times New Roman"/>
          <w:bCs/>
          <w:noProof/>
          <w:szCs w:val="24"/>
          <w:lang w:val="en-US" w:eastAsia="es-ES"/>
        </w:rPr>
      </w:pPr>
      <w:r w:rsidRPr="00FA410C">
        <w:rPr>
          <w:rFonts w:ascii="Times New Roman" w:eastAsia="MS Mincho" w:hAnsi="Times New Roman"/>
          <w:bCs/>
          <w:noProof/>
          <w:szCs w:val="24"/>
          <w:lang w:val="en-US" w:eastAsia="es-ES"/>
        </w:rPr>
        <w:t>Range("b3") = X</w:t>
      </w:r>
    </w:p>
    <w:p w14:paraId="2EB733EB" w14:textId="77777777" w:rsidR="00374CBE" w:rsidRPr="00FA410C" w:rsidRDefault="00374CBE" w:rsidP="00374CBE">
      <w:pPr>
        <w:pStyle w:val="Prrafodelista"/>
        <w:ind w:left="0"/>
        <w:rPr>
          <w:rFonts w:ascii="Times New Roman" w:eastAsia="MS Mincho" w:hAnsi="Times New Roman"/>
          <w:bCs/>
          <w:noProof/>
          <w:szCs w:val="24"/>
          <w:lang w:val="en-US" w:eastAsia="es-ES"/>
        </w:rPr>
      </w:pPr>
      <w:r w:rsidRPr="00FA410C">
        <w:rPr>
          <w:rFonts w:ascii="Times New Roman" w:eastAsia="MS Mincho" w:hAnsi="Times New Roman"/>
          <w:bCs/>
          <w:noProof/>
          <w:szCs w:val="24"/>
          <w:lang w:val="en-US" w:eastAsia="es-ES"/>
        </w:rPr>
        <w:t>Range("b4") = Y</w:t>
      </w:r>
    </w:p>
    <w:p w14:paraId="6F839B14" w14:textId="454F8E05" w:rsidR="00374CBE" w:rsidRPr="00374CBE" w:rsidRDefault="00374CBE" w:rsidP="00374CBE">
      <w:pPr>
        <w:pStyle w:val="Prrafodelista"/>
        <w:ind w:left="0"/>
        <w:rPr>
          <w:rFonts w:ascii="Times New Roman" w:eastAsia="MS Mincho" w:hAnsi="Times New Roman"/>
          <w:b/>
          <w:noProof/>
          <w:szCs w:val="24"/>
          <w:lang w:val="es-PE" w:eastAsia="es-ES"/>
        </w:rPr>
      </w:pPr>
      <w:r w:rsidRPr="00374CBE">
        <w:rPr>
          <w:rFonts w:ascii="Times New Roman" w:eastAsia="MS Mincho" w:hAnsi="Times New Roman"/>
          <w:b/>
          <w:noProof/>
          <w:szCs w:val="24"/>
          <w:lang w:val="es-PE" w:eastAsia="es-ES"/>
        </w:rPr>
        <w:t>End Sub</w:t>
      </w:r>
    </w:p>
    <w:sectPr w:rsidR="00374CBE" w:rsidRPr="00374CBE" w:rsidSect="005E73EB">
      <w:pgSz w:w="11907" w:h="16840" w:code="9"/>
      <w:pgMar w:top="567" w:right="1134" w:bottom="1134" w:left="1134" w:header="567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F558C2"/>
    <w:multiLevelType w:val="hybridMultilevel"/>
    <w:tmpl w:val="987087D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86D3A"/>
    <w:multiLevelType w:val="hybridMultilevel"/>
    <w:tmpl w:val="0CC4358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521CA"/>
    <w:multiLevelType w:val="multilevel"/>
    <w:tmpl w:val="51825B0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1ACA6983"/>
    <w:multiLevelType w:val="hybridMultilevel"/>
    <w:tmpl w:val="C64A8294"/>
    <w:lvl w:ilvl="0" w:tplc="E830393A">
      <w:start w:val="1"/>
      <w:numFmt w:val="decimal"/>
      <w:lvlText w:val="%1)"/>
      <w:lvlJc w:val="left"/>
      <w:pPr>
        <w:ind w:left="360" w:hanging="360"/>
      </w:pPr>
      <w:rPr>
        <w:b/>
        <w:bCs/>
      </w:rPr>
    </w:lvl>
    <w:lvl w:ilvl="1" w:tplc="280A0019" w:tentative="1">
      <w:start w:val="1"/>
      <w:numFmt w:val="lowerLetter"/>
      <w:lvlText w:val="%2."/>
      <w:lvlJc w:val="left"/>
      <w:pPr>
        <w:ind w:left="1080" w:hanging="360"/>
      </w:pPr>
    </w:lvl>
    <w:lvl w:ilvl="2" w:tplc="280A001B" w:tentative="1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1D5DC9"/>
    <w:multiLevelType w:val="multilevel"/>
    <w:tmpl w:val="2DF0D30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7970644"/>
    <w:multiLevelType w:val="hybridMultilevel"/>
    <w:tmpl w:val="304C2C9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1974E5"/>
    <w:multiLevelType w:val="hybridMultilevel"/>
    <w:tmpl w:val="9A6832D4"/>
    <w:lvl w:ilvl="0" w:tplc="2B9C81F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8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A729E"/>
    <w:multiLevelType w:val="multilevel"/>
    <w:tmpl w:val="2DF0D30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4A55640B"/>
    <w:multiLevelType w:val="multilevel"/>
    <w:tmpl w:val="8CC6251C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4A653670"/>
    <w:multiLevelType w:val="multilevel"/>
    <w:tmpl w:val="2DF0D30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4D50482A"/>
    <w:multiLevelType w:val="hybridMultilevel"/>
    <w:tmpl w:val="A3A45710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77079A"/>
    <w:multiLevelType w:val="hybridMultilevel"/>
    <w:tmpl w:val="82D0DBFC"/>
    <w:lvl w:ilvl="0" w:tplc="EC82C336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0000"/>
        <w:sz w:val="28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480F90"/>
    <w:multiLevelType w:val="hybridMultilevel"/>
    <w:tmpl w:val="6F209F32"/>
    <w:lvl w:ilvl="0" w:tplc="2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160E22"/>
    <w:multiLevelType w:val="hybridMultilevel"/>
    <w:tmpl w:val="8594F63C"/>
    <w:lvl w:ilvl="0" w:tplc="2B9C81F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113608"/>
    <w:multiLevelType w:val="hybridMultilevel"/>
    <w:tmpl w:val="2D64AF0C"/>
    <w:lvl w:ilvl="0" w:tplc="E306F856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</w:rPr>
    </w:lvl>
    <w:lvl w:ilvl="1" w:tplc="280A0019" w:tentative="1">
      <w:start w:val="1"/>
      <w:numFmt w:val="lowerLetter"/>
      <w:lvlText w:val="%2."/>
      <w:lvlJc w:val="left"/>
      <w:pPr>
        <w:ind w:left="1080" w:hanging="360"/>
      </w:pPr>
    </w:lvl>
    <w:lvl w:ilvl="2" w:tplc="280A001B" w:tentative="1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570123402">
    <w:abstractNumId w:val="1"/>
  </w:num>
  <w:num w:numId="2" w16cid:durableId="1582830062">
    <w:abstractNumId w:val="13"/>
  </w:num>
  <w:num w:numId="3" w16cid:durableId="444233346">
    <w:abstractNumId w:val="6"/>
  </w:num>
  <w:num w:numId="4" w16cid:durableId="1346135516">
    <w:abstractNumId w:val="12"/>
  </w:num>
  <w:num w:numId="5" w16cid:durableId="1919824849">
    <w:abstractNumId w:val="11"/>
  </w:num>
  <w:num w:numId="6" w16cid:durableId="906457858">
    <w:abstractNumId w:val="9"/>
  </w:num>
  <w:num w:numId="7" w16cid:durableId="382024233">
    <w:abstractNumId w:val="0"/>
  </w:num>
  <w:num w:numId="8" w16cid:durableId="925460538">
    <w:abstractNumId w:val="5"/>
  </w:num>
  <w:num w:numId="9" w16cid:durableId="467011109">
    <w:abstractNumId w:val="14"/>
  </w:num>
  <w:num w:numId="10" w16cid:durableId="936207592">
    <w:abstractNumId w:val="2"/>
  </w:num>
  <w:num w:numId="11" w16cid:durableId="469132638">
    <w:abstractNumId w:val="7"/>
  </w:num>
  <w:num w:numId="12" w16cid:durableId="1738363420">
    <w:abstractNumId w:val="4"/>
  </w:num>
  <w:num w:numId="13" w16cid:durableId="636834091">
    <w:abstractNumId w:val="3"/>
  </w:num>
  <w:num w:numId="14" w16cid:durableId="282421189">
    <w:abstractNumId w:val="8"/>
  </w:num>
  <w:num w:numId="15" w16cid:durableId="10870024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352"/>
    <w:rsid w:val="00004197"/>
    <w:rsid w:val="000342E2"/>
    <w:rsid w:val="00037281"/>
    <w:rsid w:val="000451A7"/>
    <w:rsid w:val="000A1CA8"/>
    <w:rsid w:val="000A4487"/>
    <w:rsid w:val="000D02BD"/>
    <w:rsid w:val="000D7D8A"/>
    <w:rsid w:val="00112761"/>
    <w:rsid w:val="00123841"/>
    <w:rsid w:val="001316A5"/>
    <w:rsid w:val="00131791"/>
    <w:rsid w:val="001341CB"/>
    <w:rsid w:val="00134539"/>
    <w:rsid w:val="001703DF"/>
    <w:rsid w:val="001965AE"/>
    <w:rsid w:val="001A3865"/>
    <w:rsid w:val="001B7B6F"/>
    <w:rsid w:val="001B7D3D"/>
    <w:rsid w:val="001F5E48"/>
    <w:rsid w:val="00202398"/>
    <w:rsid w:val="00227BD9"/>
    <w:rsid w:val="00250797"/>
    <w:rsid w:val="00254C06"/>
    <w:rsid w:val="00291BDA"/>
    <w:rsid w:val="002B294D"/>
    <w:rsid w:val="002B4DCA"/>
    <w:rsid w:val="002B74CC"/>
    <w:rsid w:val="002D2E75"/>
    <w:rsid w:val="002D375C"/>
    <w:rsid w:val="003041AF"/>
    <w:rsid w:val="003111AA"/>
    <w:rsid w:val="003133AE"/>
    <w:rsid w:val="00333FDD"/>
    <w:rsid w:val="003371F7"/>
    <w:rsid w:val="00363D86"/>
    <w:rsid w:val="00364D30"/>
    <w:rsid w:val="00373397"/>
    <w:rsid w:val="00374CBE"/>
    <w:rsid w:val="003A4B28"/>
    <w:rsid w:val="003C0601"/>
    <w:rsid w:val="003C6F2B"/>
    <w:rsid w:val="003C7C9E"/>
    <w:rsid w:val="003D648F"/>
    <w:rsid w:val="003E3384"/>
    <w:rsid w:val="003E51D4"/>
    <w:rsid w:val="004004DA"/>
    <w:rsid w:val="004032F7"/>
    <w:rsid w:val="0043130A"/>
    <w:rsid w:val="00431998"/>
    <w:rsid w:val="00432FD4"/>
    <w:rsid w:val="004522CB"/>
    <w:rsid w:val="0047258F"/>
    <w:rsid w:val="00480D57"/>
    <w:rsid w:val="00492C28"/>
    <w:rsid w:val="00495393"/>
    <w:rsid w:val="00497290"/>
    <w:rsid w:val="004C2F24"/>
    <w:rsid w:val="004D3953"/>
    <w:rsid w:val="004E3381"/>
    <w:rsid w:val="004F325A"/>
    <w:rsid w:val="00513602"/>
    <w:rsid w:val="00523CDB"/>
    <w:rsid w:val="0052691A"/>
    <w:rsid w:val="005528BF"/>
    <w:rsid w:val="00567307"/>
    <w:rsid w:val="0057036A"/>
    <w:rsid w:val="005920C8"/>
    <w:rsid w:val="0059673F"/>
    <w:rsid w:val="005A640A"/>
    <w:rsid w:val="005A7E98"/>
    <w:rsid w:val="005C3075"/>
    <w:rsid w:val="005D425C"/>
    <w:rsid w:val="005E73EB"/>
    <w:rsid w:val="00622354"/>
    <w:rsid w:val="0063558E"/>
    <w:rsid w:val="00642634"/>
    <w:rsid w:val="006607DE"/>
    <w:rsid w:val="0068280F"/>
    <w:rsid w:val="00690586"/>
    <w:rsid w:val="006D0DF6"/>
    <w:rsid w:val="007230EE"/>
    <w:rsid w:val="0076697F"/>
    <w:rsid w:val="007801D1"/>
    <w:rsid w:val="00781A6B"/>
    <w:rsid w:val="00795FFA"/>
    <w:rsid w:val="007A403F"/>
    <w:rsid w:val="007C3E46"/>
    <w:rsid w:val="007D191D"/>
    <w:rsid w:val="007F4DB2"/>
    <w:rsid w:val="0082446A"/>
    <w:rsid w:val="00835269"/>
    <w:rsid w:val="0086417E"/>
    <w:rsid w:val="008A576C"/>
    <w:rsid w:val="008B23A8"/>
    <w:rsid w:val="008B40F0"/>
    <w:rsid w:val="008C497C"/>
    <w:rsid w:val="0093053A"/>
    <w:rsid w:val="0094796B"/>
    <w:rsid w:val="00970DC8"/>
    <w:rsid w:val="00980A28"/>
    <w:rsid w:val="00984857"/>
    <w:rsid w:val="009B57D9"/>
    <w:rsid w:val="009C33A9"/>
    <w:rsid w:val="009C5080"/>
    <w:rsid w:val="009E1AD5"/>
    <w:rsid w:val="00A245CF"/>
    <w:rsid w:val="00A257FF"/>
    <w:rsid w:val="00A44258"/>
    <w:rsid w:val="00A63E0D"/>
    <w:rsid w:val="00A65D0A"/>
    <w:rsid w:val="00AB143B"/>
    <w:rsid w:val="00AB14DB"/>
    <w:rsid w:val="00AB7FC4"/>
    <w:rsid w:val="00AE64BA"/>
    <w:rsid w:val="00AF4571"/>
    <w:rsid w:val="00B01B2C"/>
    <w:rsid w:val="00B1210C"/>
    <w:rsid w:val="00B17836"/>
    <w:rsid w:val="00B243F6"/>
    <w:rsid w:val="00B43FE1"/>
    <w:rsid w:val="00B53A02"/>
    <w:rsid w:val="00B61194"/>
    <w:rsid w:val="00B84107"/>
    <w:rsid w:val="00BA7379"/>
    <w:rsid w:val="00BB4A32"/>
    <w:rsid w:val="00BC68AF"/>
    <w:rsid w:val="00BD1F41"/>
    <w:rsid w:val="00C751EF"/>
    <w:rsid w:val="00CC235D"/>
    <w:rsid w:val="00CE5D68"/>
    <w:rsid w:val="00CE67D4"/>
    <w:rsid w:val="00CF67AF"/>
    <w:rsid w:val="00D1362B"/>
    <w:rsid w:val="00D354CE"/>
    <w:rsid w:val="00D420B1"/>
    <w:rsid w:val="00D72CE2"/>
    <w:rsid w:val="00D92490"/>
    <w:rsid w:val="00DC1BE3"/>
    <w:rsid w:val="00DD2051"/>
    <w:rsid w:val="00E02458"/>
    <w:rsid w:val="00E06331"/>
    <w:rsid w:val="00E234BE"/>
    <w:rsid w:val="00E26D20"/>
    <w:rsid w:val="00E542B7"/>
    <w:rsid w:val="00EB788D"/>
    <w:rsid w:val="00EF55E3"/>
    <w:rsid w:val="00F120E6"/>
    <w:rsid w:val="00F34B23"/>
    <w:rsid w:val="00F364AF"/>
    <w:rsid w:val="00F629EA"/>
    <w:rsid w:val="00F71B14"/>
    <w:rsid w:val="00F838F5"/>
    <w:rsid w:val="00F960B1"/>
    <w:rsid w:val="00FA410C"/>
    <w:rsid w:val="00FD7582"/>
    <w:rsid w:val="00FF1352"/>
    <w:rsid w:val="00FF5D08"/>
    <w:rsid w:val="00FF6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CE49C8"/>
  <w15:docId w15:val="{9602E1A3-2504-4AC6-8BCC-3FA61FC54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2E7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F1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C3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C33A9"/>
    <w:rPr>
      <w:rFonts w:ascii="Tahoma" w:hAnsi="Tahoma" w:cs="Tahoma"/>
      <w:sz w:val="16"/>
      <w:szCs w:val="16"/>
    </w:rPr>
  </w:style>
  <w:style w:type="table" w:styleId="Listaclara-nfasis4">
    <w:name w:val="Light List Accent 4"/>
    <w:basedOn w:val="Tablanormal"/>
    <w:uiPriority w:val="61"/>
    <w:rsid w:val="00291BDA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ombreadomedio1-nfasis5">
    <w:name w:val="Medium Shading 1 Accent 5"/>
    <w:basedOn w:val="Tablanormal"/>
    <w:uiPriority w:val="63"/>
    <w:rsid w:val="00291BDA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staclara-nfasis11">
    <w:name w:val="Lista clara - Énfasis 11"/>
    <w:basedOn w:val="Tablanormal"/>
    <w:uiPriority w:val="61"/>
    <w:rsid w:val="00291BD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staclara1">
    <w:name w:val="Lista clara1"/>
    <w:basedOn w:val="Tablanormal"/>
    <w:uiPriority w:val="61"/>
    <w:rsid w:val="008C497C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Prrafodelista">
    <w:name w:val="List Paragraph"/>
    <w:basedOn w:val="Normal"/>
    <w:uiPriority w:val="34"/>
    <w:qFormat/>
    <w:rsid w:val="004D3953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0"/>
      <w:lang w:val="de-DE"/>
    </w:rPr>
  </w:style>
  <w:style w:type="paragraph" w:styleId="Sangradetextonormal">
    <w:name w:val="Body Text Indent"/>
    <w:basedOn w:val="Normal"/>
    <w:link w:val="SangradetextonormalCar"/>
    <w:rsid w:val="004D3953"/>
    <w:pPr>
      <w:spacing w:after="0" w:line="240" w:lineRule="auto"/>
      <w:ind w:left="480" w:hanging="480"/>
      <w:jc w:val="both"/>
    </w:pPr>
    <w:rPr>
      <w:rFonts w:ascii="Arial" w:eastAsia="Times New Roman" w:hAnsi="Arial" w:cs="Arial"/>
      <w:sz w:val="20"/>
      <w:szCs w:val="24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4D3953"/>
    <w:rPr>
      <w:rFonts w:ascii="Arial" w:eastAsia="Times New Roman" w:hAnsi="Arial" w:cs="Arial"/>
      <w:sz w:val="20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4D39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45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A9270D-832A-4FDB-B019-05ED842B1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448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Sierra</dc:creator>
  <cp:lastModifiedBy>Luis Miguel Sierra Flores</cp:lastModifiedBy>
  <cp:revision>2</cp:revision>
  <cp:lastPrinted>2023-10-23T07:08:00Z</cp:lastPrinted>
  <dcterms:created xsi:type="dcterms:W3CDTF">2024-10-11T19:51:00Z</dcterms:created>
  <dcterms:modified xsi:type="dcterms:W3CDTF">2024-10-11T19:51:00Z</dcterms:modified>
</cp:coreProperties>
</file>